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(научно-исследовательская работа)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01.03.02 Прикладная математика и информатика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Прикладная математика и информатика в экономике и управлении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4B485AD4" w:rsidR="00A84091" w:rsidRPr="00BD3DA6" w:rsidRDefault="0082561E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F31CB7">
              <w:rPr>
                <w:sz w:val="20"/>
                <w:szCs w:val="20"/>
              </w:rPr>
              <w:t>к</w:t>
            </w:r>
            <w:proofErr w:type="gramStart"/>
            <w:r w:rsidRPr="00F31CB7">
              <w:rPr>
                <w:sz w:val="20"/>
                <w:szCs w:val="20"/>
              </w:rPr>
              <w:t>.ф</w:t>
            </w:r>
            <w:proofErr w:type="gramEnd"/>
            <w:r w:rsidRPr="00F31CB7">
              <w:rPr>
                <w:sz w:val="20"/>
                <w:szCs w:val="20"/>
              </w:rPr>
              <w:t>измат.н</w:t>
            </w:r>
            <w:proofErr w:type="spellEnd"/>
            <w:r w:rsidRPr="00F31CB7">
              <w:rPr>
                <w:sz w:val="20"/>
                <w:szCs w:val="20"/>
              </w:rPr>
              <w:t>, Лебедева Людмила Николаевна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1F591B76" w:rsidR="00ED2279" w:rsidRPr="0082561E" w:rsidRDefault="0082561E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i/>
              </w:rPr>
              <w:t>144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 xml:space="preserve">Виды контроля в </w:t>
            </w:r>
            <w:proofErr w:type="gramStart"/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семестрах</w:t>
            </w:r>
            <w:proofErr w:type="gramEnd"/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6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 xml:space="preserve">Общая трудоемкость в зачетных </w:t>
            </w:r>
            <w:proofErr w:type="gramStart"/>
            <w:r w:rsidRPr="0065641B">
              <w:rPr>
                <w:b/>
                <w:sz w:val="22"/>
                <w:szCs w:val="22"/>
                <w:lang w:bidi="ru-RU"/>
              </w:rPr>
              <w:t>единицах</w:t>
            </w:r>
            <w:proofErr w:type="gramEnd"/>
          </w:p>
        </w:tc>
        <w:tc>
          <w:tcPr>
            <w:tcW w:w="2264" w:type="dxa"/>
            <w:shd w:val="clear" w:color="auto" w:fill="auto"/>
          </w:tcPr>
          <w:p w14:paraId="27CD14E2" w14:textId="63AAE643" w:rsidR="00ED2279" w:rsidRPr="00026D40" w:rsidRDefault="00026D40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b/>
                <w:i/>
              </w:rPr>
              <w:t>4</w:t>
            </w:r>
            <w:bookmarkStart w:id="0" w:name="_GoBack"/>
            <w:bookmarkEnd w:id="0"/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2ED71F2E" w:rsidR="00ED2279" w:rsidRPr="0082561E" w:rsidRDefault="0082561E" w:rsidP="00F31CB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i/>
              </w:rPr>
              <w:t>144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459CB0DA" w:rsidR="003E2CE6" w:rsidRPr="0065641B" w:rsidRDefault="0082561E" w:rsidP="003E2CE6">
      <w:pPr>
        <w:jc w:val="center"/>
        <w:rPr>
          <w:lang w:val="en-US"/>
        </w:rPr>
      </w:pPr>
      <w:r>
        <w:t>2026</w:t>
      </w:r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0CF8DF91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31CB7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3A0664F9" w:rsidR="00DC42AF" w:rsidRPr="0065641B" w:rsidRDefault="00026D40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31CB7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216A30D7" w:rsidR="00DC42AF" w:rsidRPr="0065641B" w:rsidRDefault="00026D40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31CB7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19DFC04F" w:rsidR="00DC42AF" w:rsidRPr="0065641B" w:rsidRDefault="00026D40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31CB7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41918EC7" w:rsidR="00DC42AF" w:rsidRPr="0065641B" w:rsidRDefault="00026D40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31CB7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6AD8A056" w:rsidR="00DC42AF" w:rsidRPr="0065641B" w:rsidRDefault="00026D40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31CB7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2451A609" w:rsidR="00DC42AF" w:rsidRPr="0065641B" w:rsidRDefault="00026D40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31CB7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0FDB80DE" w:rsidR="00DC42AF" w:rsidRPr="0065641B" w:rsidRDefault="00026D40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31CB7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47CBC50F" w:rsidR="00DC42AF" w:rsidRPr="0065641B" w:rsidRDefault="00026D40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31CB7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lastRenderedPageBreak/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214" w:type="dxa"/>
        <w:tblInd w:w="137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F31CB7" w14:paraId="446CCDDC" w14:textId="77777777" w:rsidTr="00F31CB7">
        <w:tc>
          <w:tcPr>
            <w:tcW w:w="851" w:type="dxa"/>
          </w:tcPr>
          <w:p w14:paraId="503E2208" w14:textId="77777777" w:rsidR="007D0C0D" w:rsidRPr="00F31CB7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F31CB7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6FBD8D75" w:rsidR="007D0C0D" w:rsidRPr="00F31CB7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F31CB7">
              <w:t>Закрепление теоретических знаний, умений и навыков, полученных в процессе освоения образовательной программы, приобретение опыта аналитической и научно-исследовательской деятельности.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(научно-исследовательская работа)</w:t>
      </w:r>
      <w:r w:rsidRPr="0065641B">
        <w:rPr>
          <w:i/>
        </w:rPr>
        <w:t>.</w:t>
      </w:r>
    </w:p>
    <w:p w14:paraId="5D4DAF39" w14:textId="77777777" w:rsidR="00F31CB7" w:rsidRDefault="00F31CB7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38192C1D" w:rsidR="00C65FCC" w:rsidRPr="00F31CB7" w:rsidRDefault="00C65FCC" w:rsidP="00F31CB7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F31CB7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F31CB7">
        <w:t>й</w:t>
      </w:r>
      <w:r w:rsidRPr="00F31CB7">
        <w:t xml:space="preserve"> практики</w:t>
      </w:r>
      <w:r w:rsidR="00F31CB7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115"/>
        <w:gridCol w:w="3320"/>
        <w:gridCol w:w="4135"/>
      </w:tblGrid>
      <w:tr w:rsidR="0065641B" w:rsidRPr="00F31CB7" w14:paraId="273DB8CE" w14:textId="77777777" w:rsidTr="00F31CB7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F31CB7" w:rsidRDefault="006F0EAF" w:rsidP="00F31CB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F31CB7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F31CB7" w:rsidRDefault="006F0EAF" w:rsidP="00F31CB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F31CB7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F31CB7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F31CB7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F31CB7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F31CB7" w14:paraId="3BBEAA3A" w14:textId="77777777" w:rsidTr="00F31CB7">
        <w:trPr>
          <w:trHeight w:val="212"/>
        </w:trPr>
        <w:tc>
          <w:tcPr>
            <w:tcW w:w="958" w:type="pct"/>
          </w:tcPr>
          <w:p w14:paraId="05E778A0" w14:textId="77777777" w:rsidR="00996FB3" w:rsidRPr="00F31CB7" w:rsidRDefault="00C76457" w:rsidP="00F31CB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31CB7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F31CB7" w:rsidRDefault="00C76457" w:rsidP="00F31CB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31CB7">
              <w:rPr>
                <w:sz w:val="22"/>
                <w:szCs w:val="22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3011" w:type="pct"/>
          </w:tcPr>
          <w:p w14:paraId="7A3D16CD" w14:textId="77777777" w:rsidR="00DC0676" w:rsidRPr="00F31CB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31CB7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F31CB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31CB7">
              <w:rPr>
                <w:sz w:val="22"/>
                <w:szCs w:val="22"/>
              </w:rPr>
              <w:t>выполнять сравнительный анализ вариантов решения задачи</w:t>
            </w:r>
          </w:p>
          <w:p w14:paraId="7208F990" w14:textId="77777777" w:rsidR="00DC0676" w:rsidRPr="00F31CB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F31CB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31CB7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F31CB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31CB7">
              <w:rPr>
                <w:sz w:val="22"/>
                <w:szCs w:val="22"/>
              </w:rPr>
              <w:t>навыками выбора оптимального варианта решения рассматриваемых задач</w:t>
            </w:r>
          </w:p>
        </w:tc>
      </w:tr>
      <w:tr w:rsidR="00996FB3" w:rsidRPr="00F31CB7" w14:paraId="14C66BBA" w14:textId="77777777" w:rsidTr="00F31CB7">
        <w:trPr>
          <w:trHeight w:val="212"/>
        </w:trPr>
        <w:tc>
          <w:tcPr>
            <w:tcW w:w="958" w:type="pct"/>
          </w:tcPr>
          <w:p w14:paraId="43480938" w14:textId="77777777" w:rsidR="00996FB3" w:rsidRPr="00F31CB7" w:rsidRDefault="00C76457" w:rsidP="00F31CB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31CB7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3D96758C" w14:textId="77777777" w:rsidR="00996FB3" w:rsidRPr="00F31CB7" w:rsidRDefault="00C76457" w:rsidP="00F31CB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31CB7">
              <w:rPr>
                <w:sz w:val="22"/>
                <w:szCs w:val="22"/>
              </w:rPr>
              <w:t>УК-3.1 - Понимает основные аспекты межличностных и групповых коммуникаций</w:t>
            </w:r>
          </w:p>
        </w:tc>
        <w:tc>
          <w:tcPr>
            <w:tcW w:w="3011" w:type="pct"/>
          </w:tcPr>
          <w:p w14:paraId="50284B48" w14:textId="77777777" w:rsidR="00DC0676" w:rsidRPr="00F31CB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31CB7">
              <w:rPr>
                <w:sz w:val="22"/>
                <w:szCs w:val="22"/>
              </w:rPr>
              <w:t>Уметь:</w:t>
            </w:r>
          </w:p>
          <w:p w14:paraId="34DCF7AD" w14:textId="77777777" w:rsidR="00DC0676" w:rsidRPr="00F31CB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31CB7">
              <w:rPr>
                <w:sz w:val="22"/>
                <w:szCs w:val="22"/>
              </w:rPr>
              <w:t>осуществлять межличностное взаимодействие</w:t>
            </w:r>
          </w:p>
          <w:p w14:paraId="1C167E9E" w14:textId="77777777" w:rsidR="00DC0676" w:rsidRPr="00F31CB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60433EA" w14:textId="77777777" w:rsidR="002E5704" w:rsidRPr="00F31CB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31CB7">
              <w:rPr>
                <w:sz w:val="22"/>
                <w:szCs w:val="22"/>
              </w:rPr>
              <w:t>Владеть:</w:t>
            </w:r>
          </w:p>
          <w:p w14:paraId="0A485A8C" w14:textId="77777777" w:rsidR="00996FB3" w:rsidRPr="00F31CB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31CB7">
              <w:rPr>
                <w:sz w:val="22"/>
                <w:szCs w:val="22"/>
              </w:rPr>
              <w:t>навыками выстраивания межличностных и групповых коммуникаций</w:t>
            </w:r>
          </w:p>
        </w:tc>
      </w:tr>
      <w:tr w:rsidR="00996FB3" w:rsidRPr="00F31CB7" w14:paraId="3F245BC8" w14:textId="77777777" w:rsidTr="00F31CB7">
        <w:trPr>
          <w:trHeight w:val="212"/>
        </w:trPr>
        <w:tc>
          <w:tcPr>
            <w:tcW w:w="958" w:type="pct"/>
          </w:tcPr>
          <w:p w14:paraId="1B1F8142" w14:textId="77777777" w:rsidR="00996FB3" w:rsidRPr="00F31CB7" w:rsidRDefault="00C76457" w:rsidP="00F31CB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31CB7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F31CB7">
              <w:rPr>
                <w:sz w:val="22"/>
                <w:szCs w:val="22"/>
              </w:rPr>
              <w:t>ых</w:t>
            </w:r>
            <w:proofErr w:type="spellEnd"/>
            <w:r w:rsidRPr="00F31CB7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22AE8DC8" w14:textId="77777777" w:rsidR="00996FB3" w:rsidRPr="00F31CB7" w:rsidRDefault="00C76457" w:rsidP="00F31CB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31CB7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1D81EC1A" w14:textId="77777777" w:rsidR="00DC0676" w:rsidRPr="00F31CB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31CB7">
              <w:rPr>
                <w:sz w:val="22"/>
                <w:szCs w:val="22"/>
              </w:rPr>
              <w:t>Уметь:</w:t>
            </w:r>
          </w:p>
          <w:p w14:paraId="1C4B6F00" w14:textId="77777777" w:rsidR="00DC0676" w:rsidRPr="00F31CB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31CB7">
              <w:rPr>
                <w:sz w:val="22"/>
                <w:szCs w:val="22"/>
              </w:rPr>
              <w:t>вести диалог для сотрудничества в социальной и профессиональной сферах</w:t>
            </w:r>
          </w:p>
          <w:p w14:paraId="14EE0667" w14:textId="77777777" w:rsidR="00DC0676" w:rsidRPr="00F31CB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A786820" w14:textId="77777777" w:rsidR="002E5704" w:rsidRPr="00F31CB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31CB7">
              <w:rPr>
                <w:sz w:val="22"/>
                <w:szCs w:val="22"/>
              </w:rPr>
              <w:t>Владеть:</w:t>
            </w:r>
          </w:p>
          <w:p w14:paraId="483F4AC6" w14:textId="77777777" w:rsidR="00996FB3" w:rsidRPr="00F31CB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31CB7">
              <w:rPr>
                <w:sz w:val="22"/>
                <w:szCs w:val="22"/>
              </w:rPr>
              <w:t>нормами и моделями речевого поведения для профессионального взаимодействия</w:t>
            </w:r>
          </w:p>
        </w:tc>
      </w:tr>
      <w:tr w:rsidR="00996FB3" w:rsidRPr="00F31CB7" w14:paraId="5A09AEC9" w14:textId="77777777" w:rsidTr="00F31CB7">
        <w:trPr>
          <w:trHeight w:val="212"/>
        </w:trPr>
        <w:tc>
          <w:tcPr>
            <w:tcW w:w="958" w:type="pct"/>
          </w:tcPr>
          <w:p w14:paraId="70E1D6ED" w14:textId="77777777" w:rsidR="00996FB3" w:rsidRPr="00F31CB7" w:rsidRDefault="00C76457" w:rsidP="00F31CB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31CB7">
              <w:rPr>
                <w:sz w:val="22"/>
                <w:szCs w:val="22"/>
              </w:rPr>
              <w:t xml:space="preserve">УК-5 - Способен </w:t>
            </w:r>
            <w:r w:rsidRPr="00F31CB7">
              <w:rPr>
                <w:sz w:val="22"/>
                <w:szCs w:val="22"/>
              </w:rPr>
              <w:lastRenderedPageBreak/>
              <w:t>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22FF490C" w14:textId="77777777" w:rsidR="00996FB3" w:rsidRPr="00F31CB7" w:rsidRDefault="00C76457" w:rsidP="00F31CB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31CB7">
              <w:rPr>
                <w:sz w:val="22"/>
                <w:szCs w:val="22"/>
              </w:rPr>
              <w:lastRenderedPageBreak/>
              <w:t xml:space="preserve">УК-5.3 - Находит и использует </w:t>
            </w:r>
            <w:r w:rsidRPr="00F31CB7">
              <w:rPr>
                <w:sz w:val="22"/>
                <w:szCs w:val="22"/>
              </w:rPr>
              <w:lastRenderedPageBreak/>
              <w:t>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36A20A15" w14:textId="77777777" w:rsidR="00DC0676" w:rsidRPr="00F31CB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31CB7">
              <w:rPr>
                <w:sz w:val="22"/>
                <w:szCs w:val="22"/>
              </w:rPr>
              <w:lastRenderedPageBreak/>
              <w:t>Уметь:</w:t>
            </w:r>
          </w:p>
          <w:p w14:paraId="01698E5E" w14:textId="77777777" w:rsidR="00DC0676" w:rsidRPr="00F31CB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31CB7">
              <w:rPr>
                <w:sz w:val="22"/>
                <w:szCs w:val="22"/>
              </w:rPr>
              <w:lastRenderedPageBreak/>
              <w:t>аргументированно обсуждать и решать мировоззренческие и этические  проблемы  с учетом межкультурного разнообразия</w:t>
            </w:r>
          </w:p>
          <w:p w14:paraId="49874B3E" w14:textId="77777777" w:rsidR="00DC0676" w:rsidRPr="00F31CB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65E71F9" w14:textId="77777777" w:rsidR="002E5704" w:rsidRPr="00F31CB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31CB7">
              <w:rPr>
                <w:sz w:val="22"/>
                <w:szCs w:val="22"/>
              </w:rPr>
              <w:t>Владеть:</w:t>
            </w:r>
          </w:p>
          <w:p w14:paraId="50474AB4" w14:textId="77777777" w:rsidR="00996FB3" w:rsidRPr="00F31CB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31CB7">
              <w:rPr>
                <w:sz w:val="22"/>
                <w:szCs w:val="22"/>
              </w:rPr>
              <w:t>навыками поиска и использования необходимой для профессионального взаимодействия информации о культурных особенностях и традициях социальных групп</w:t>
            </w:r>
          </w:p>
        </w:tc>
      </w:tr>
      <w:tr w:rsidR="00996FB3" w:rsidRPr="00F31CB7" w14:paraId="365D53EB" w14:textId="77777777" w:rsidTr="00F31CB7">
        <w:trPr>
          <w:trHeight w:val="212"/>
        </w:trPr>
        <w:tc>
          <w:tcPr>
            <w:tcW w:w="958" w:type="pct"/>
          </w:tcPr>
          <w:p w14:paraId="4083353A" w14:textId="77777777" w:rsidR="00996FB3" w:rsidRPr="00F31CB7" w:rsidRDefault="00C76457" w:rsidP="00F31CB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31CB7">
              <w:rPr>
                <w:sz w:val="22"/>
                <w:szCs w:val="22"/>
              </w:rPr>
              <w:lastRenderedPageBreak/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049DD49B" w14:textId="77777777" w:rsidR="00996FB3" w:rsidRPr="00F31CB7" w:rsidRDefault="00C76457" w:rsidP="00F31CB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31CB7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35F1EC51" w14:textId="77777777" w:rsidR="00DC0676" w:rsidRPr="00F31CB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31CB7">
              <w:rPr>
                <w:sz w:val="22"/>
                <w:szCs w:val="22"/>
              </w:rPr>
              <w:t>Уметь:</w:t>
            </w:r>
          </w:p>
          <w:p w14:paraId="1D03A722" w14:textId="77777777" w:rsidR="00DC0676" w:rsidRPr="00F31CB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31CB7">
              <w:rPr>
                <w:sz w:val="22"/>
                <w:szCs w:val="22"/>
              </w:rPr>
              <w:t>планировать временные ресурсы для профессионального развития</w:t>
            </w:r>
          </w:p>
          <w:p w14:paraId="302F96AC" w14:textId="77777777" w:rsidR="00DC0676" w:rsidRPr="00F31CB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CB41DBA" w14:textId="77777777" w:rsidR="002E5704" w:rsidRPr="00F31CB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31CB7">
              <w:rPr>
                <w:sz w:val="22"/>
                <w:szCs w:val="22"/>
              </w:rPr>
              <w:t>Владеть:</w:t>
            </w:r>
          </w:p>
          <w:p w14:paraId="14E528DD" w14:textId="77777777" w:rsidR="00996FB3" w:rsidRPr="00F31CB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31CB7">
              <w:rPr>
                <w:sz w:val="22"/>
                <w:szCs w:val="22"/>
              </w:rPr>
              <w:t>навыками планирования траектории личностного развития и совершенствования профессиональных компетенций</w:t>
            </w:r>
          </w:p>
        </w:tc>
      </w:tr>
      <w:tr w:rsidR="00996FB3" w:rsidRPr="00F31CB7" w14:paraId="398C75ED" w14:textId="77777777" w:rsidTr="00F31CB7">
        <w:trPr>
          <w:trHeight w:val="212"/>
        </w:trPr>
        <w:tc>
          <w:tcPr>
            <w:tcW w:w="958" w:type="pct"/>
          </w:tcPr>
          <w:p w14:paraId="3569299A" w14:textId="77777777" w:rsidR="00996FB3" w:rsidRPr="00F31CB7" w:rsidRDefault="00C76457" w:rsidP="00F31CB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31CB7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1E6DBA83" w14:textId="77777777" w:rsidR="00996FB3" w:rsidRPr="00F31CB7" w:rsidRDefault="00C76457" w:rsidP="00F31CB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31CB7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7298E497" w14:textId="77777777" w:rsidR="00DC0676" w:rsidRPr="00F31CB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31CB7">
              <w:rPr>
                <w:sz w:val="22"/>
                <w:szCs w:val="22"/>
              </w:rPr>
              <w:t>Уметь:</w:t>
            </w:r>
          </w:p>
          <w:p w14:paraId="6E866D1D" w14:textId="77777777" w:rsidR="00DC0676" w:rsidRPr="00F31CB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31CB7">
              <w:rPr>
                <w:sz w:val="22"/>
                <w:szCs w:val="22"/>
              </w:rPr>
              <w:t>применять на практике знания по обеспечению безопасных условий жизнедеятельности</w:t>
            </w:r>
          </w:p>
          <w:p w14:paraId="3614DFE8" w14:textId="77777777" w:rsidR="00DC0676" w:rsidRPr="00F31CB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9DE902F" w14:textId="77777777" w:rsidR="002E5704" w:rsidRPr="00F31CB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31CB7">
              <w:rPr>
                <w:sz w:val="22"/>
                <w:szCs w:val="22"/>
              </w:rPr>
              <w:t>Владеть:</w:t>
            </w:r>
          </w:p>
          <w:p w14:paraId="4A4E5129" w14:textId="77777777" w:rsidR="00996FB3" w:rsidRPr="00F31CB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31CB7">
              <w:rPr>
                <w:sz w:val="22"/>
                <w:szCs w:val="22"/>
              </w:rPr>
              <w:t>навыками соблюдения правил и нормативов, регламентирующих безопасность профессиональной деятельности</w:t>
            </w:r>
          </w:p>
        </w:tc>
      </w:tr>
      <w:tr w:rsidR="00996FB3" w:rsidRPr="00F31CB7" w14:paraId="43F73A2A" w14:textId="77777777" w:rsidTr="00F31CB7">
        <w:trPr>
          <w:trHeight w:val="212"/>
        </w:trPr>
        <w:tc>
          <w:tcPr>
            <w:tcW w:w="958" w:type="pct"/>
          </w:tcPr>
          <w:p w14:paraId="5C94CB61" w14:textId="77777777" w:rsidR="00996FB3" w:rsidRPr="00F31CB7" w:rsidRDefault="00C76457" w:rsidP="00F31CB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31CB7">
              <w:rPr>
                <w:sz w:val="22"/>
                <w:szCs w:val="22"/>
              </w:rPr>
              <w:t>УК-9 -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534B309D" w14:textId="77777777" w:rsidR="00996FB3" w:rsidRPr="00F31CB7" w:rsidRDefault="00C76457" w:rsidP="00F31CB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31CB7">
              <w:rPr>
                <w:sz w:val="22"/>
                <w:szCs w:val="22"/>
              </w:rPr>
              <w:t>УК-9.2 -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0694D1DA" w14:textId="77777777" w:rsidR="00DC0676" w:rsidRPr="00F31CB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31CB7">
              <w:rPr>
                <w:sz w:val="22"/>
                <w:szCs w:val="22"/>
              </w:rPr>
              <w:t>Уметь:</w:t>
            </w:r>
          </w:p>
          <w:p w14:paraId="1643515E" w14:textId="77777777" w:rsidR="00DC0676" w:rsidRPr="00F31CB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31CB7">
              <w:rPr>
                <w:sz w:val="22"/>
                <w:szCs w:val="22"/>
              </w:rPr>
              <w:t>применять методы экономического и финансового планирования, идентифицировать экономические и финансовые риски</w:t>
            </w:r>
          </w:p>
          <w:p w14:paraId="2F954D54" w14:textId="77777777" w:rsidR="00DC0676" w:rsidRPr="00F31CB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DC4629D" w14:textId="77777777" w:rsidR="002E5704" w:rsidRPr="00F31CB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31CB7">
              <w:rPr>
                <w:sz w:val="22"/>
                <w:szCs w:val="22"/>
              </w:rPr>
              <w:t>Владеть:</w:t>
            </w:r>
          </w:p>
          <w:p w14:paraId="4207E55F" w14:textId="77777777" w:rsidR="00996FB3" w:rsidRPr="00F31CB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31CB7">
              <w:rPr>
                <w:sz w:val="22"/>
                <w:szCs w:val="22"/>
              </w:rPr>
              <w:t>навыками использования инструментов управления финансами</w:t>
            </w:r>
          </w:p>
        </w:tc>
      </w:tr>
      <w:tr w:rsidR="00996FB3" w:rsidRPr="00F31CB7" w14:paraId="1435B1E3" w14:textId="77777777" w:rsidTr="00F31CB7">
        <w:trPr>
          <w:trHeight w:val="212"/>
        </w:trPr>
        <w:tc>
          <w:tcPr>
            <w:tcW w:w="958" w:type="pct"/>
          </w:tcPr>
          <w:p w14:paraId="7E7F3020" w14:textId="77777777" w:rsidR="00996FB3" w:rsidRPr="00F31CB7" w:rsidRDefault="00C76457" w:rsidP="00F31CB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31CB7">
              <w:rPr>
                <w:sz w:val="22"/>
                <w:szCs w:val="22"/>
              </w:rPr>
              <w:t xml:space="preserve">УК-10 - Способен формировать нетерпимое отношение к </w:t>
            </w:r>
            <w:r w:rsidRPr="00F31CB7">
              <w:rPr>
                <w:sz w:val="22"/>
                <w:szCs w:val="22"/>
              </w:rPr>
              <w:lastRenderedPageBreak/>
              <w:t>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031" w:type="pct"/>
          </w:tcPr>
          <w:p w14:paraId="706637C7" w14:textId="77777777" w:rsidR="00996FB3" w:rsidRPr="00F31CB7" w:rsidRDefault="00C76457" w:rsidP="00F31CB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31CB7">
              <w:rPr>
                <w:sz w:val="22"/>
                <w:szCs w:val="22"/>
              </w:rPr>
              <w:lastRenderedPageBreak/>
              <w:t>УК-10.1 - Реализует гражданские права и осознанно участвует в жизни общества</w:t>
            </w:r>
          </w:p>
        </w:tc>
        <w:tc>
          <w:tcPr>
            <w:tcW w:w="3011" w:type="pct"/>
          </w:tcPr>
          <w:p w14:paraId="1C76CCC0" w14:textId="77777777" w:rsidR="00DC0676" w:rsidRPr="00F31CB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31CB7">
              <w:rPr>
                <w:sz w:val="22"/>
                <w:szCs w:val="22"/>
              </w:rPr>
              <w:t>Уметь:</w:t>
            </w:r>
          </w:p>
          <w:p w14:paraId="1499942E" w14:textId="77777777" w:rsidR="00DC0676" w:rsidRPr="00F31CB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31CB7">
              <w:rPr>
                <w:sz w:val="22"/>
                <w:szCs w:val="22"/>
              </w:rPr>
              <w:t>идентифицировать коррупционные риски, проявления экстремизма и терроризма</w:t>
            </w:r>
          </w:p>
          <w:p w14:paraId="62D6658D" w14:textId="77777777" w:rsidR="00DC0676" w:rsidRPr="00F31CB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602BEF1" w14:textId="77777777" w:rsidR="002E5704" w:rsidRPr="00F31CB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31CB7">
              <w:rPr>
                <w:sz w:val="22"/>
                <w:szCs w:val="22"/>
              </w:rPr>
              <w:t>Владеть:</w:t>
            </w:r>
          </w:p>
          <w:p w14:paraId="426412E5" w14:textId="77777777" w:rsidR="00996FB3" w:rsidRPr="00F31CB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31CB7">
              <w:rPr>
                <w:sz w:val="22"/>
                <w:szCs w:val="22"/>
              </w:rPr>
              <w:t>навыками противодействия проявлениям коррупционного поведения и проявлениям экстремизма</w:t>
            </w:r>
          </w:p>
        </w:tc>
      </w:tr>
      <w:tr w:rsidR="00996FB3" w:rsidRPr="00F31CB7" w14:paraId="2C21C539" w14:textId="77777777" w:rsidTr="00F31CB7">
        <w:trPr>
          <w:trHeight w:val="212"/>
        </w:trPr>
        <w:tc>
          <w:tcPr>
            <w:tcW w:w="958" w:type="pct"/>
          </w:tcPr>
          <w:p w14:paraId="6AF60B02" w14:textId="77777777" w:rsidR="00996FB3" w:rsidRPr="00F31CB7" w:rsidRDefault="00C76457" w:rsidP="00F31CB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31CB7">
              <w:rPr>
                <w:sz w:val="22"/>
                <w:szCs w:val="22"/>
              </w:rPr>
              <w:lastRenderedPageBreak/>
              <w:t>ПК-1 - Способен собрать информацию, организовать ее хранение и обработку на основе современных информационно-коммуникационных технологий, подготовить аналитический отчет</w:t>
            </w:r>
          </w:p>
        </w:tc>
        <w:tc>
          <w:tcPr>
            <w:tcW w:w="1031" w:type="pct"/>
          </w:tcPr>
          <w:p w14:paraId="7C1138BE" w14:textId="77777777" w:rsidR="00996FB3" w:rsidRPr="00F31CB7" w:rsidRDefault="00C76457" w:rsidP="00F31CB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31CB7">
              <w:rPr>
                <w:sz w:val="22"/>
                <w:szCs w:val="22"/>
              </w:rPr>
              <w:t>ПК-1.1 - Способен организовать хранение и обработку данных с использованием современных СУБД</w:t>
            </w:r>
          </w:p>
        </w:tc>
        <w:tc>
          <w:tcPr>
            <w:tcW w:w="3011" w:type="pct"/>
          </w:tcPr>
          <w:p w14:paraId="3BBADC51" w14:textId="77777777" w:rsidR="00DC0676" w:rsidRPr="00F31CB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31CB7">
              <w:rPr>
                <w:sz w:val="22"/>
                <w:szCs w:val="22"/>
              </w:rPr>
              <w:t>Уметь:</w:t>
            </w:r>
          </w:p>
          <w:p w14:paraId="0AA2DCAE" w14:textId="77777777" w:rsidR="00DC0676" w:rsidRPr="00F31CB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31CB7">
              <w:rPr>
                <w:sz w:val="22"/>
                <w:szCs w:val="22"/>
              </w:rPr>
              <w:t>работать с базами данных</w:t>
            </w:r>
          </w:p>
          <w:p w14:paraId="24F8BD1B" w14:textId="77777777" w:rsidR="00DC0676" w:rsidRPr="00F31CB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57B69A1" w14:textId="77777777" w:rsidR="002E5704" w:rsidRPr="00F31CB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31CB7">
              <w:rPr>
                <w:sz w:val="22"/>
                <w:szCs w:val="22"/>
              </w:rPr>
              <w:t>Владеть:</w:t>
            </w:r>
          </w:p>
          <w:p w14:paraId="1A9047DE" w14:textId="77777777" w:rsidR="00996FB3" w:rsidRPr="00F31CB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31CB7">
              <w:rPr>
                <w:sz w:val="22"/>
                <w:szCs w:val="22"/>
              </w:rPr>
              <w:t>навыками использования современных СУБД для решения профессиональных задач</w:t>
            </w:r>
          </w:p>
        </w:tc>
      </w:tr>
      <w:tr w:rsidR="00996FB3" w:rsidRPr="00F31CB7" w14:paraId="68BF71AB" w14:textId="77777777" w:rsidTr="00F31CB7">
        <w:trPr>
          <w:trHeight w:val="212"/>
        </w:trPr>
        <w:tc>
          <w:tcPr>
            <w:tcW w:w="958" w:type="pct"/>
          </w:tcPr>
          <w:p w14:paraId="2697F0AD" w14:textId="77777777" w:rsidR="00996FB3" w:rsidRPr="00F31CB7" w:rsidRDefault="00C76457" w:rsidP="00F31CB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31CB7">
              <w:rPr>
                <w:sz w:val="22"/>
                <w:szCs w:val="22"/>
              </w:rPr>
              <w:t>ПК-3 - Способен строить модели для решения задач в области экономики и управления с использованием современных оптимизационных подходов и инструментальных средств</w:t>
            </w:r>
          </w:p>
        </w:tc>
        <w:tc>
          <w:tcPr>
            <w:tcW w:w="1031" w:type="pct"/>
          </w:tcPr>
          <w:p w14:paraId="2DF8F5F0" w14:textId="77777777" w:rsidR="00996FB3" w:rsidRPr="00F31CB7" w:rsidRDefault="00C76457" w:rsidP="00F31CB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31CB7">
              <w:rPr>
                <w:sz w:val="22"/>
                <w:szCs w:val="22"/>
              </w:rPr>
              <w:t>ПК-3.1 - Владеет экономическими знаниями для построения математических моделей</w:t>
            </w:r>
          </w:p>
        </w:tc>
        <w:tc>
          <w:tcPr>
            <w:tcW w:w="3011" w:type="pct"/>
          </w:tcPr>
          <w:p w14:paraId="42FFD0E7" w14:textId="77777777" w:rsidR="00DC0676" w:rsidRPr="00F31CB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31CB7">
              <w:rPr>
                <w:sz w:val="22"/>
                <w:szCs w:val="22"/>
              </w:rPr>
              <w:t>Уметь:</w:t>
            </w:r>
          </w:p>
          <w:p w14:paraId="6AFE0A27" w14:textId="77777777" w:rsidR="00DC0676" w:rsidRPr="00F31CB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31CB7">
              <w:rPr>
                <w:sz w:val="22"/>
                <w:szCs w:val="22"/>
              </w:rPr>
              <w:t>разрабатывать математические модели экономических процессов и систем</w:t>
            </w:r>
          </w:p>
          <w:p w14:paraId="2ED86B03" w14:textId="77777777" w:rsidR="00DC0676" w:rsidRPr="00F31CB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F8E1AD8" w14:textId="77777777" w:rsidR="002E5704" w:rsidRPr="00F31CB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31CB7">
              <w:rPr>
                <w:sz w:val="22"/>
                <w:szCs w:val="22"/>
              </w:rPr>
              <w:t>Владеть:</w:t>
            </w:r>
          </w:p>
          <w:p w14:paraId="49A8B89E" w14:textId="77777777" w:rsidR="00996FB3" w:rsidRPr="00F31CB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31CB7">
              <w:rPr>
                <w:sz w:val="22"/>
                <w:szCs w:val="22"/>
              </w:rPr>
              <w:t>навыками анализа экономических систем с использованием математических моделей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3704"/>
        <w:gridCol w:w="5078"/>
      </w:tblGrid>
      <w:tr w:rsidR="0065641B" w:rsidRPr="00F31CB7" w14:paraId="65314A5A" w14:textId="77777777" w:rsidTr="00F31CB7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F31CB7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31CB7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F31CB7" w:rsidRDefault="005D11CD" w:rsidP="00F31CB7">
            <w:pPr>
              <w:ind w:left="-35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31CB7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F31CB7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31CB7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F31CB7" w14:paraId="1ED871D2" w14:textId="77777777" w:rsidTr="00F31CB7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F31CB7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F31CB7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F31CB7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F31CB7">
              <w:rPr>
                <w:sz w:val="22"/>
                <w:szCs w:val="22"/>
                <w:lang w:bidi="ru-RU"/>
              </w:rPr>
              <w:t>Подготовительный этап.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F31CB7" w:rsidRDefault="00783533" w:rsidP="00F31CB7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F31CB7">
              <w:rPr>
                <w:sz w:val="22"/>
                <w:szCs w:val="22"/>
                <w:lang w:bidi="ru-RU"/>
              </w:rPr>
              <w:t>Ознакомление с правилами внутреннего распорядка на предприятии, прохождение инструктажа по технике безопасности и охране труда. Ознакомление с аналитическими задачами, решаемыми подразделением. Согласование с руководителем практики от предприятия индивидуального задания на практику.</w:t>
            </w:r>
          </w:p>
        </w:tc>
      </w:tr>
      <w:tr w:rsidR="005D11CD" w:rsidRPr="00F31CB7" w14:paraId="40918F46" w14:textId="77777777" w:rsidTr="00F31CB7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89905" w14:textId="77777777" w:rsidR="005D11CD" w:rsidRPr="00F31CB7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F31CB7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31DE0" w14:textId="77777777" w:rsidR="005D11CD" w:rsidRPr="00F31CB7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F31CB7">
              <w:rPr>
                <w:sz w:val="22"/>
                <w:szCs w:val="22"/>
                <w:lang w:bidi="ru-RU"/>
              </w:rPr>
              <w:t>Основной этап.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D1AB" w14:textId="77777777" w:rsidR="005D11CD" w:rsidRPr="00F31CB7" w:rsidRDefault="00783533" w:rsidP="00F31CB7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F31CB7">
              <w:rPr>
                <w:sz w:val="22"/>
                <w:szCs w:val="22"/>
                <w:lang w:bidi="ru-RU"/>
              </w:rPr>
              <w:t>Ознакомление с информационным, программным и техническим обеспечением аналитической деятельности на предприятии. Выполнение практической работы в подразделении с целью подготовки обучающегося к выполнению профессиональных задач. Сбор, систематизация и анализ данных в соответствии с индивидуальным заданием, проведение научных исследований.</w:t>
            </w:r>
          </w:p>
        </w:tc>
      </w:tr>
      <w:tr w:rsidR="005D11CD" w:rsidRPr="00F31CB7" w14:paraId="32874442" w14:textId="77777777" w:rsidTr="00F31CB7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2378A" w14:textId="77777777" w:rsidR="005D11CD" w:rsidRPr="00F31CB7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F31CB7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96B12" w14:textId="77777777" w:rsidR="005D11CD" w:rsidRPr="00F31CB7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F31CB7">
              <w:rPr>
                <w:sz w:val="22"/>
                <w:szCs w:val="22"/>
                <w:lang w:bidi="ru-RU"/>
              </w:rPr>
              <w:t>Заключительный этап.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6562" w14:textId="77777777" w:rsidR="005D11CD" w:rsidRPr="00F31CB7" w:rsidRDefault="00783533" w:rsidP="00F31CB7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F31CB7">
              <w:rPr>
                <w:sz w:val="22"/>
                <w:szCs w:val="22"/>
                <w:lang w:bidi="ru-RU"/>
              </w:rPr>
              <w:t>Обобщение материалов и подготовка отчета по результатам практики.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lastRenderedPageBreak/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3"/>
        <w:gridCol w:w="3047"/>
      </w:tblGrid>
      <w:tr w:rsidR="0065641B" w:rsidRPr="00F31CB7" w14:paraId="3464B1F7" w14:textId="77777777" w:rsidTr="00F31CB7">
        <w:tc>
          <w:tcPr>
            <w:tcW w:w="3408" w:type="pct"/>
            <w:shd w:val="clear" w:color="auto" w:fill="auto"/>
          </w:tcPr>
          <w:p w14:paraId="7E1C7DCA" w14:textId="77777777" w:rsidR="00530A60" w:rsidRPr="00F31CB7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F31CB7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592" w:type="pct"/>
            <w:shd w:val="clear" w:color="auto" w:fill="auto"/>
          </w:tcPr>
          <w:p w14:paraId="2612A585" w14:textId="77777777" w:rsidR="00530A60" w:rsidRPr="00F31CB7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F31CB7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F31CB7" w14:paraId="4C2605EA" w14:textId="77777777" w:rsidTr="00F31CB7">
        <w:tc>
          <w:tcPr>
            <w:tcW w:w="3408" w:type="pct"/>
            <w:shd w:val="clear" w:color="auto" w:fill="auto"/>
          </w:tcPr>
          <w:p w14:paraId="160C119F" w14:textId="77777777" w:rsidR="00530A60" w:rsidRPr="00F31CB7" w:rsidRDefault="00C76457">
            <w:pPr>
              <w:rPr>
                <w:sz w:val="22"/>
                <w:szCs w:val="22"/>
              </w:rPr>
            </w:pPr>
            <w:r w:rsidRPr="00F31CB7">
              <w:rPr>
                <w:sz w:val="22"/>
                <w:szCs w:val="22"/>
              </w:rPr>
              <w:t>Шкляр, М. Ф. Основы научных исследований</w:t>
            </w:r>
            <w:proofErr w:type="gramStart"/>
            <w:r w:rsidRPr="00F31CB7">
              <w:rPr>
                <w:sz w:val="22"/>
                <w:szCs w:val="22"/>
              </w:rPr>
              <w:t xml:space="preserve"> :</w:t>
            </w:r>
            <w:proofErr w:type="gramEnd"/>
            <w:r w:rsidRPr="00F31CB7">
              <w:rPr>
                <w:sz w:val="22"/>
                <w:szCs w:val="22"/>
              </w:rPr>
              <w:t xml:space="preserve"> учебное пособие для бакалавров / М. Ф. Шкляр. - 9-е изд. - Москва : Издательско-торговая корпорация «Дашков и</w:t>
            </w:r>
            <w:proofErr w:type="gramStart"/>
            <w:r w:rsidRPr="00F31CB7">
              <w:rPr>
                <w:sz w:val="22"/>
                <w:szCs w:val="22"/>
              </w:rPr>
              <w:t xml:space="preserve"> К</w:t>
            </w:r>
            <w:proofErr w:type="gramEnd"/>
            <w:r w:rsidRPr="00F31CB7">
              <w:rPr>
                <w:sz w:val="22"/>
                <w:szCs w:val="22"/>
              </w:rPr>
              <w:t xml:space="preserve">°», 2022. - 208 с. - </w:t>
            </w:r>
            <w:r w:rsidRPr="00F31CB7">
              <w:rPr>
                <w:sz w:val="22"/>
                <w:szCs w:val="22"/>
                <w:lang w:val="en-US"/>
              </w:rPr>
              <w:t>ISBN</w:t>
            </w:r>
            <w:r w:rsidRPr="00F31CB7">
              <w:rPr>
                <w:sz w:val="22"/>
                <w:szCs w:val="22"/>
              </w:rPr>
              <w:t xml:space="preserve"> 978-5-394-04708-4.</w:t>
            </w:r>
          </w:p>
        </w:tc>
        <w:tc>
          <w:tcPr>
            <w:tcW w:w="1592" w:type="pct"/>
            <w:shd w:val="clear" w:color="auto" w:fill="auto"/>
          </w:tcPr>
          <w:p w14:paraId="680CBFC6" w14:textId="77777777" w:rsidR="00530A60" w:rsidRPr="00F31CB7" w:rsidRDefault="00026D40">
            <w:pPr>
              <w:rPr>
                <w:sz w:val="22"/>
                <w:szCs w:val="22"/>
              </w:rPr>
            </w:pPr>
            <w:hyperlink r:id="rId9" w:history="1">
              <w:r w:rsidR="00C76457" w:rsidRPr="00F31CB7">
                <w:rPr>
                  <w:color w:val="00008B"/>
                  <w:sz w:val="22"/>
                  <w:szCs w:val="22"/>
                  <w:u w:val="single"/>
                </w:rPr>
                <w:t>https://znanium.com/catalog/product/2083277</w:t>
              </w:r>
            </w:hyperlink>
          </w:p>
        </w:tc>
      </w:tr>
      <w:tr w:rsidR="00530A60" w:rsidRPr="00F31CB7" w14:paraId="7C368626" w14:textId="77777777" w:rsidTr="00F31CB7">
        <w:tc>
          <w:tcPr>
            <w:tcW w:w="3408" w:type="pct"/>
            <w:shd w:val="clear" w:color="auto" w:fill="auto"/>
          </w:tcPr>
          <w:p w14:paraId="0A5261EF" w14:textId="77777777" w:rsidR="00530A60" w:rsidRPr="00F31CB7" w:rsidRDefault="00C76457">
            <w:pPr>
              <w:rPr>
                <w:sz w:val="22"/>
                <w:szCs w:val="22"/>
              </w:rPr>
            </w:pPr>
            <w:r w:rsidRPr="00F31CB7">
              <w:rPr>
                <w:sz w:val="22"/>
                <w:szCs w:val="22"/>
              </w:rPr>
              <w:t>Афанасьев, В. В.  Методология и методы научного исследования</w:t>
            </w:r>
            <w:proofErr w:type="gramStart"/>
            <w:r w:rsidRPr="00F31CB7">
              <w:rPr>
                <w:sz w:val="22"/>
                <w:szCs w:val="22"/>
              </w:rPr>
              <w:t xml:space="preserve"> :</w:t>
            </w:r>
            <w:proofErr w:type="gramEnd"/>
            <w:r w:rsidRPr="00F31CB7">
              <w:rPr>
                <w:sz w:val="22"/>
                <w:szCs w:val="22"/>
              </w:rPr>
              <w:t xml:space="preserve"> учебник для вузов / В. В. Афанасьев, О. В. </w:t>
            </w:r>
            <w:proofErr w:type="spellStart"/>
            <w:r w:rsidRPr="00F31CB7">
              <w:rPr>
                <w:sz w:val="22"/>
                <w:szCs w:val="22"/>
              </w:rPr>
              <w:t>Грибкова</w:t>
            </w:r>
            <w:proofErr w:type="spellEnd"/>
            <w:r w:rsidRPr="00F31CB7">
              <w:rPr>
                <w:sz w:val="22"/>
                <w:szCs w:val="22"/>
              </w:rPr>
              <w:t xml:space="preserve">, Л. И. Уколова. — 2-е изд., </w:t>
            </w:r>
            <w:proofErr w:type="spellStart"/>
            <w:r w:rsidRPr="00F31CB7">
              <w:rPr>
                <w:sz w:val="22"/>
                <w:szCs w:val="22"/>
              </w:rPr>
              <w:t>перераб</w:t>
            </w:r>
            <w:proofErr w:type="spellEnd"/>
            <w:r w:rsidRPr="00F31CB7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F31CB7">
              <w:rPr>
                <w:sz w:val="22"/>
                <w:szCs w:val="22"/>
              </w:rPr>
              <w:t>Юрайт</w:t>
            </w:r>
            <w:proofErr w:type="spellEnd"/>
            <w:r w:rsidRPr="00F31CB7">
              <w:rPr>
                <w:sz w:val="22"/>
                <w:szCs w:val="22"/>
              </w:rPr>
              <w:t xml:space="preserve">, 2025. — 147 с. — (Высшее образование). — </w:t>
            </w:r>
            <w:r w:rsidRPr="00F31CB7">
              <w:rPr>
                <w:sz w:val="22"/>
                <w:szCs w:val="22"/>
                <w:lang w:val="en-US"/>
              </w:rPr>
              <w:t>ISBN</w:t>
            </w:r>
            <w:r w:rsidRPr="00F31CB7">
              <w:rPr>
                <w:sz w:val="22"/>
                <w:szCs w:val="22"/>
              </w:rPr>
              <w:t xml:space="preserve"> 978-5-534-17663-6.</w:t>
            </w:r>
          </w:p>
        </w:tc>
        <w:tc>
          <w:tcPr>
            <w:tcW w:w="1592" w:type="pct"/>
            <w:shd w:val="clear" w:color="auto" w:fill="auto"/>
          </w:tcPr>
          <w:p w14:paraId="1583CC05" w14:textId="77777777" w:rsidR="00530A60" w:rsidRPr="00F31CB7" w:rsidRDefault="00026D40">
            <w:pPr>
              <w:rPr>
                <w:sz w:val="22"/>
                <w:szCs w:val="22"/>
              </w:rPr>
            </w:pPr>
            <w:hyperlink r:id="rId10" w:history="1">
              <w:r w:rsidR="00C76457" w:rsidRPr="00F31CB7">
                <w:rPr>
                  <w:color w:val="00008B"/>
                  <w:sz w:val="22"/>
                  <w:szCs w:val="22"/>
                  <w:u w:val="single"/>
                </w:rPr>
                <w:t>https://urait.ru/bcode/558820</w:t>
              </w:r>
            </w:hyperlink>
          </w:p>
        </w:tc>
      </w:tr>
      <w:tr w:rsidR="00530A60" w:rsidRPr="00F31CB7" w14:paraId="6FA36753" w14:textId="77777777" w:rsidTr="00F31CB7">
        <w:tc>
          <w:tcPr>
            <w:tcW w:w="3408" w:type="pct"/>
            <w:shd w:val="clear" w:color="auto" w:fill="auto"/>
          </w:tcPr>
          <w:p w14:paraId="52C551B2" w14:textId="77777777" w:rsidR="00530A60" w:rsidRPr="00F31CB7" w:rsidRDefault="00C76457">
            <w:pPr>
              <w:rPr>
                <w:sz w:val="22"/>
                <w:szCs w:val="22"/>
              </w:rPr>
            </w:pPr>
            <w:proofErr w:type="spellStart"/>
            <w:r w:rsidRPr="00F31CB7">
              <w:rPr>
                <w:sz w:val="22"/>
                <w:szCs w:val="22"/>
              </w:rPr>
              <w:t>Гармаш</w:t>
            </w:r>
            <w:proofErr w:type="spellEnd"/>
            <w:r w:rsidRPr="00F31CB7">
              <w:rPr>
                <w:sz w:val="22"/>
                <w:szCs w:val="22"/>
              </w:rPr>
              <w:t>, А. Н.  Экономико-математические методы и прикладные модели</w:t>
            </w:r>
            <w:proofErr w:type="gramStart"/>
            <w:r w:rsidRPr="00F31CB7">
              <w:rPr>
                <w:sz w:val="22"/>
                <w:szCs w:val="22"/>
              </w:rPr>
              <w:t xml:space="preserve"> :</w:t>
            </w:r>
            <w:proofErr w:type="gramEnd"/>
            <w:r w:rsidRPr="00F31CB7">
              <w:rPr>
                <w:sz w:val="22"/>
                <w:szCs w:val="22"/>
              </w:rPr>
              <w:t xml:space="preserve"> учебник для бакалавриата и магистратуры / А. Н. </w:t>
            </w:r>
            <w:proofErr w:type="spellStart"/>
            <w:r w:rsidRPr="00F31CB7">
              <w:rPr>
                <w:sz w:val="22"/>
                <w:szCs w:val="22"/>
              </w:rPr>
              <w:t>Гармаш</w:t>
            </w:r>
            <w:proofErr w:type="spellEnd"/>
            <w:r w:rsidRPr="00F31CB7">
              <w:rPr>
                <w:sz w:val="22"/>
                <w:szCs w:val="22"/>
              </w:rPr>
              <w:t xml:space="preserve">, И. В. Орлова, В. В. Федосеев ; под редакцией В. В. Федосеева. — 4-е изд., </w:t>
            </w:r>
            <w:proofErr w:type="spellStart"/>
            <w:r w:rsidRPr="00F31CB7">
              <w:rPr>
                <w:sz w:val="22"/>
                <w:szCs w:val="22"/>
              </w:rPr>
              <w:t>перераб</w:t>
            </w:r>
            <w:proofErr w:type="spellEnd"/>
            <w:r w:rsidRPr="00F31CB7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F31CB7">
              <w:rPr>
                <w:sz w:val="22"/>
                <w:szCs w:val="22"/>
              </w:rPr>
              <w:t>Юрайт</w:t>
            </w:r>
            <w:proofErr w:type="spellEnd"/>
            <w:r w:rsidRPr="00F31CB7">
              <w:rPr>
                <w:sz w:val="22"/>
                <w:szCs w:val="22"/>
              </w:rPr>
              <w:t xml:space="preserve">, 2025. — 328 с. — (Высшее образование). — </w:t>
            </w:r>
            <w:r w:rsidRPr="00F31CB7">
              <w:rPr>
                <w:sz w:val="22"/>
                <w:szCs w:val="22"/>
                <w:lang w:val="en-US"/>
              </w:rPr>
              <w:t>ISBN</w:t>
            </w:r>
            <w:r w:rsidRPr="00F31CB7">
              <w:rPr>
                <w:sz w:val="22"/>
                <w:szCs w:val="22"/>
              </w:rPr>
              <w:t xml:space="preserve"> 978-5-534-19233-9.</w:t>
            </w:r>
          </w:p>
        </w:tc>
        <w:tc>
          <w:tcPr>
            <w:tcW w:w="1592" w:type="pct"/>
            <w:shd w:val="clear" w:color="auto" w:fill="auto"/>
          </w:tcPr>
          <w:p w14:paraId="76DBF719" w14:textId="77777777" w:rsidR="00530A60" w:rsidRPr="00F31CB7" w:rsidRDefault="00026D40">
            <w:pPr>
              <w:rPr>
                <w:sz w:val="22"/>
                <w:szCs w:val="22"/>
              </w:rPr>
            </w:pPr>
            <w:hyperlink r:id="rId11" w:history="1">
              <w:r w:rsidR="00C76457" w:rsidRPr="00F31CB7">
                <w:rPr>
                  <w:color w:val="00008B"/>
                  <w:sz w:val="22"/>
                  <w:szCs w:val="22"/>
                  <w:u w:val="single"/>
                </w:rPr>
                <w:t>https://urait.ru/bcode/556174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5C5D8EAB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ABFD50F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3888B53D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C371762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AnyLogic PLE</w:t>
            </w:r>
          </w:p>
        </w:tc>
      </w:tr>
      <w:tr w:rsidR="00783533" w:rsidRPr="0065641B" w14:paraId="0DFDBF7B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F9DA632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Python</w:t>
            </w:r>
          </w:p>
        </w:tc>
      </w:tr>
      <w:tr w:rsidR="00783533" w:rsidRPr="0065641B" w14:paraId="6AD1235A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AA79A2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Wolfram Mathematica</w:t>
            </w:r>
          </w:p>
        </w:tc>
      </w:tr>
      <w:tr w:rsidR="00783533" w:rsidRPr="0065641B" w14:paraId="43BD9640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446307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593CCF86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B39F36F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44580ACF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CF23E98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026D40" w:rsidP="009E28D5">
            <w:hyperlink r:id="rId14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lastRenderedPageBreak/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F31CB7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21BD393" w:rsidR="00EE504A" w:rsidRDefault="00EE504A" w:rsidP="00E761A3">
      <w:pPr>
        <w:jc w:val="both"/>
        <w:rPr>
          <w:szCs w:val="28"/>
        </w:rPr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p w14:paraId="3090B44D" w14:textId="77777777" w:rsidR="00F31CB7" w:rsidRPr="0065641B" w:rsidRDefault="00F31CB7" w:rsidP="00E761A3">
      <w:pPr>
        <w:jc w:val="both"/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5"/>
        <w:gridCol w:w="3828"/>
      </w:tblGrid>
      <w:tr w:rsidR="0065641B" w:rsidRPr="0065641B" w14:paraId="111BDC10" w14:textId="77777777" w:rsidTr="00F31CB7">
        <w:tc>
          <w:tcPr>
            <w:tcW w:w="5665" w:type="dxa"/>
            <w:shd w:val="clear" w:color="auto" w:fill="auto"/>
          </w:tcPr>
          <w:p w14:paraId="37B261DC" w14:textId="77777777" w:rsidR="00EE504A" w:rsidRPr="00F31CB7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F31CB7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828" w:type="dxa"/>
            <w:shd w:val="clear" w:color="auto" w:fill="auto"/>
          </w:tcPr>
          <w:p w14:paraId="5160FECD" w14:textId="77777777" w:rsidR="00EE504A" w:rsidRPr="00F31CB7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F31CB7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F31CB7">
        <w:tc>
          <w:tcPr>
            <w:tcW w:w="5665" w:type="dxa"/>
            <w:shd w:val="clear" w:color="auto" w:fill="auto"/>
          </w:tcPr>
          <w:p w14:paraId="74D60044" w14:textId="27C3D0F4" w:rsidR="00EE504A" w:rsidRPr="00F31CB7" w:rsidRDefault="00783533" w:rsidP="00BA48A8">
            <w:pPr>
              <w:jc w:val="both"/>
              <w:rPr>
                <w:sz w:val="22"/>
                <w:szCs w:val="22"/>
              </w:rPr>
            </w:pPr>
            <w:r w:rsidRPr="00F31CB7">
              <w:rPr>
                <w:sz w:val="22"/>
                <w:szCs w:val="22"/>
              </w:rPr>
              <w:t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F31CB7">
              <w:rPr>
                <w:sz w:val="22"/>
                <w:szCs w:val="22"/>
              </w:rPr>
              <w:t xml:space="preserve"> </w:t>
            </w:r>
            <w:r w:rsidRPr="00F31CB7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1шт., кресло 1шт.), доска маркерная на колесиках 1 шт., маркерная доска на ножках 1шт., вешалки стойки 1шт., стол 2шт., стульев 4шт., доска </w:t>
            </w:r>
            <w:r w:rsidR="00F31CB7" w:rsidRPr="00F31CB7">
              <w:rPr>
                <w:sz w:val="22"/>
                <w:szCs w:val="22"/>
              </w:rPr>
              <w:t>объявлений</w:t>
            </w:r>
            <w:r w:rsidRPr="00F31CB7">
              <w:rPr>
                <w:sz w:val="22"/>
                <w:szCs w:val="22"/>
              </w:rPr>
              <w:t xml:space="preserve"> 1шт., жалюзи 2шт., Компьютер </w:t>
            </w:r>
            <w:r w:rsidRPr="00F31CB7">
              <w:rPr>
                <w:sz w:val="22"/>
                <w:szCs w:val="22"/>
                <w:lang w:val="en-US"/>
              </w:rPr>
              <w:t>Intel</w:t>
            </w:r>
            <w:r w:rsidRPr="00F31CB7">
              <w:rPr>
                <w:sz w:val="22"/>
                <w:szCs w:val="22"/>
              </w:rPr>
              <w:t xml:space="preserve"> </w:t>
            </w:r>
            <w:r w:rsidRPr="00F31CB7">
              <w:rPr>
                <w:sz w:val="22"/>
                <w:szCs w:val="22"/>
                <w:lang w:val="en-US"/>
              </w:rPr>
              <w:t>I</w:t>
            </w:r>
            <w:r w:rsidRPr="00F31CB7">
              <w:rPr>
                <w:sz w:val="22"/>
                <w:szCs w:val="22"/>
              </w:rPr>
              <w:t>5-7400/16</w:t>
            </w:r>
            <w:r w:rsidRPr="00F31CB7">
              <w:rPr>
                <w:sz w:val="22"/>
                <w:szCs w:val="22"/>
                <w:lang w:val="en-US"/>
              </w:rPr>
              <w:t>Gb</w:t>
            </w:r>
            <w:r w:rsidRPr="00F31CB7">
              <w:rPr>
                <w:sz w:val="22"/>
                <w:szCs w:val="22"/>
              </w:rPr>
              <w:t>/1</w:t>
            </w:r>
            <w:r w:rsidRPr="00F31CB7">
              <w:rPr>
                <w:sz w:val="22"/>
                <w:szCs w:val="22"/>
                <w:lang w:val="en-US"/>
              </w:rPr>
              <w:t>Tb</w:t>
            </w:r>
            <w:r w:rsidRPr="00F31CB7">
              <w:rPr>
                <w:sz w:val="22"/>
                <w:szCs w:val="22"/>
              </w:rPr>
              <w:t xml:space="preserve">/ видеокарта </w:t>
            </w:r>
            <w:r w:rsidRPr="00F31CB7">
              <w:rPr>
                <w:sz w:val="22"/>
                <w:szCs w:val="22"/>
                <w:lang w:val="en-US"/>
              </w:rPr>
              <w:t>NVIDIA</w:t>
            </w:r>
            <w:r w:rsidRPr="00F31CB7">
              <w:rPr>
                <w:sz w:val="22"/>
                <w:szCs w:val="22"/>
              </w:rPr>
              <w:t xml:space="preserve"> </w:t>
            </w:r>
            <w:r w:rsidRPr="00F31CB7">
              <w:rPr>
                <w:sz w:val="22"/>
                <w:szCs w:val="22"/>
                <w:lang w:val="en-US"/>
              </w:rPr>
              <w:t>GeForce</w:t>
            </w:r>
            <w:r w:rsidRPr="00F31CB7">
              <w:rPr>
                <w:sz w:val="22"/>
                <w:szCs w:val="22"/>
              </w:rPr>
              <w:t xml:space="preserve"> </w:t>
            </w:r>
            <w:r w:rsidRPr="00F31CB7">
              <w:rPr>
                <w:sz w:val="22"/>
                <w:szCs w:val="22"/>
                <w:lang w:val="en-US"/>
              </w:rPr>
              <w:t>GT</w:t>
            </w:r>
            <w:r w:rsidRPr="00F31CB7">
              <w:rPr>
                <w:sz w:val="22"/>
                <w:szCs w:val="22"/>
              </w:rPr>
              <w:t xml:space="preserve"> 710/Монитор. </w:t>
            </w:r>
            <w:r w:rsidRPr="00F31CB7">
              <w:rPr>
                <w:sz w:val="22"/>
                <w:szCs w:val="22"/>
                <w:lang w:val="en-US"/>
              </w:rPr>
              <w:t>DELL</w:t>
            </w:r>
            <w:r w:rsidRPr="00F31CB7">
              <w:rPr>
                <w:sz w:val="22"/>
                <w:szCs w:val="22"/>
              </w:rPr>
              <w:t xml:space="preserve"> </w:t>
            </w:r>
            <w:r w:rsidRPr="00F31CB7">
              <w:rPr>
                <w:sz w:val="22"/>
                <w:szCs w:val="22"/>
                <w:lang w:val="en-US"/>
              </w:rPr>
              <w:t>S</w:t>
            </w:r>
            <w:r w:rsidRPr="00F31CB7">
              <w:rPr>
                <w:sz w:val="22"/>
                <w:szCs w:val="22"/>
              </w:rPr>
              <w:t>2218</w:t>
            </w:r>
            <w:r w:rsidRPr="00F31CB7">
              <w:rPr>
                <w:sz w:val="22"/>
                <w:szCs w:val="22"/>
                <w:lang w:val="en-US"/>
              </w:rPr>
              <w:t>H</w:t>
            </w:r>
            <w:r w:rsidRPr="00F31CB7">
              <w:rPr>
                <w:sz w:val="22"/>
                <w:szCs w:val="22"/>
              </w:rPr>
              <w:t xml:space="preserve"> - 25 шт., Интерактивная доска </w:t>
            </w:r>
            <w:r w:rsidRPr="00F31CB7">
              <w:rPr>
                <w:sz w:val="22"/>
                <w:szCs w:val="22"/>
                <w:lang w:val="en-US"/>
              </w:rPr>
              <w:t>SMARTB</w:t>
            </w:r>
            <w:r w:rsidRPr="00F31CB7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F31CB7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F31CB7">
              <w:rPr>
                <w:sz w:val="22"/>
                <w:szCs w:val="22"/>
              </w:rPr>
              <w:t xml:space="preserve"> </w:t>
            </w:r>
            <w:r w:rsidRPr="00F31CB7">
              <w:rPr>
                <w:sz w:val="22"/>
                <w:szCs w:val="22"/>
                <w:lang w:val="en-US"/>
              </w:rPr>
              <w:t>Switch</w:t>
            </w:r>
            <w:r w:rsidRPr="00F31CB7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F31CB7">
              <w:rPr>
                <w:sz w:val="22"/>
                <w:szCs w:val="22"/>
                <w:lang w:val="en-US"/>
              </w:rPr>
              <w:t>Sun</w:t>
            </w:r>
            <w:r w:rsidRPr="00F31CB7">
              <w:rPr>
                <w:sz w:val="22"/>
                <w:szCs w:val="22"/>
              </w:rPr>
              <w:t xml:space="preserve"> </w:t>
            </w:r>
            <w:r w:rsidRPr="00F31CB7">
              <w:rPr>
                <w:sz w:val="22"/>
                <w:szCs w:val="22"/>
                <w:lang w:val="en-US"/>
              </w:rPr>
              <w:t>Ray</w:t>
            </w:r>
            <w:r w:rsidRPr="00F31CB7">
              <w:rPr>
                <w:sz w:val="22"/>
                <w:szCs w:val="22"/>
              </w:rPr>
              <w:t xml:space="preserve"> 2 </w:t>
            </w:r>
            <w:r w:rsidRPr="00F31CB7">
              <w:rPr>
                <w:sz w:val="22"/>
                <w:szCs w:val="22"/>
                <w:lang w:val="en-US"/>
              </w:rPr>
              <w:t>client</w:t>
            </w:r>
            <w:r w:rsidRPr="00F31CB7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828" w:type="dxa"/>
            <w:shd w:val="clear" w:color="auto" w:fill="auto"/>
          </w:tcPr>
          <w:p w14:paraId="50D52238" w14:textId="77777777" w:rsidR="00EE504A" w:rsidRPr="00F31CB7" w:rsidRDefault="00783533" w:rsidP="00BA48A8">
            <w:pPr>
              <w:jc w:val="both"/>
              <w:rPr>
                <w:sz w:val="22"/>
                <w:szCs w:val="22"/>
              </w:rPr>
            </w:pPr>
            <w:r w:rsidRPr="00F31CB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14649A74" w14:textId="77777777" w:rsidTr="00F31CB7">
        <w:tc>
          <w:tcPr>
            <w:tcW w:w="5665" w:type="dxa"/>
            <w:shd w:val="clear" w:color="auto" w:fill="auto"/>
          </w:tcPr>
          <w:p w14:paraId="00A38CE2" w14:textId="1E33F17E" w:rsidR="00EE504A" w:rsidRPr="00F31CB7" w:rsidRDefault="00783533" w:rsidP="00BA48A8">
            <w:pPr>
              <w:jc w:val="both"/>
              <w:rPr>
                <w:sz w:val="22"/>
                <w:szCs w:val="22"/>
              </w:rPr>
            </w:pPr>
            <w:r w:rsidRPr="00F31CB7">
              <w:rPr>
                <w:sz w:val="22"/>
                <w:szCs w:val="22"/>
              </w:rPr>
              <w:t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31CB7">
              <w:rPr>
                <w:sz w:val="22"/>
                <w:szCs w:val="22"/>
              </w:rPr>
              <w:t xml:space="preserve"> </w:t>
            </w:r>
            <w:r w:rsidRPr="00F31CB7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</w:t>
            </w:r>
            <w:r w:rsidRPr="00F31CB7">
              <w:rPr>
                <w:sz w:val="22"/>
                <w:szCs w:val="22"/>
              </w:rPr>
              <w:lastRenderedPageBreak/>
              <w:t xml:space="preserve">меловая (3-х секционная) - 1 шт., кафедра - 1 шт., стол - 2 шт., стул - 2 шт., Компьютер  </w:t>
            </w:r>
            <w:r w:rsidRPr="00F31CB7">
              <w:rPr>
                <w:sz w:val="22"/>
                <w:szCs w:val="22"/>
                <w:lang w:val="en-US"/>
              </w:rPr>
              <w:t>Intel</w:t>
            </w:r>
            <w:r w:rsidRPr="00F31CB7">
              <w:rPr>
                <w:sz w:val="22"/>
                <w:szCs w:val="22"/>
              </w:rPr>
              <w:t xml:space="preserve"> </w:t>
            </w:r>
            <w:r w:rsidRPr="00F31CB7">
              <w:rPr>
                <w:sz w:val="22"/>
                <w:szCs w:val="22"/>
                <w:lang w:val="en-US"/>
              </w:rPr>
              <w:t>core</w:t>
            </w:r>
            <w:r w:rsidRPr="00F31CB7">
              <w:rPr>
                <w:sz w:val="22"/>
                <w:szCs w:val="22"/>
              </w:rPr>
              <w:t xml:space="preserve"> </w:t>
            </w:r>
            <w:proofErr w:type="spellStart"/>
            <w:r w:rsidRPr="00F31CB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31CB7">
              <w:rPr>
                <w:sz w:val="22"/>
                <w:szCs w:val="22"/>
              </w:rPr>
              <w:t>5-</w:t>
            </w:r>
            <w:r w:rsidRPr="00F31CB7">
              <w:rPr>
                <w:sz w:val="22"/>
                <w:szCs w:val="22"/>
                <w:lang w:val="en-US"/>
              </w:rPr>
              <w:t>x</w:t>
            </w:r>
            <w:r w:rsidRPr="00F31CB7">
              <w:rPr>
                <w:sz w:val="22"/>
                <w:szCs w:val="22"/>
              </w:rPr>
              <w:t>4-4460/8</w:t>
            </w:r>
            <w:r w:rsidRPr="00F31CB7">
              <w:rPr>
                <w:sz w:val="22"/>
                <w:szCs w:val="22"/>
                <w:lang w:val="en-US"/>
              </w:rPr>
              <w:t>Gb</w:t>
            </w:r>
            <w:r w:rsidRPr="00F31CB7">
              <w:rPr>
                <w:sz w:val="22"/>
                <w:szCs w:val="22"/>
              </w:rPr>
              <w:t>/1Тб/</w:t>
            </w:r>
            <w:r w:rsidRPr="00F31CB7">
              <w:rPr>
                <w:sz w:val="22"/>
                <w:szCs w:val="22"/>
                <w:lang w:val="en-US"/>
              </w:rPr>
              <w:t>Samsung</w:t>
            </w:r>
            <w:r w:rsidRPr="00F31CB7">
              <w:rPr>
                <w:sz w:val="22"/>
                <w:szCs w:val="22"/>
              </w:rPr>
              <w:t xml:space="preserve"> </w:t>
            </w:r>
            <w:r w:rsidRPr="00F31CB7">
              <w:rPr>
                <w:sz w:val="22"/>
                <w:szCs w:val="22"/>
                <w:lang w:val="en-US"/>
              </w:rPr>
              <w:t>s</w:t>
            </w:r>
            <w:r w:rsidRPr="00F31CB7">
              <w:rPr>
                <w:sz w:val="22"/>
                <w:szCs w:val="22"/>
              </w:rPr>
              <w:t>23</w:t>
            </w:r>
            <w:r w:rsidRPr="00F31CB7">
              <w:rPr>
                <w:sz w:val="22"/>
                <w:szCs w:val="22"/>
                <w:lang w:val="en-US"/>
              </w:rPr>
              <w:t>e</w:t>
            </w:r>
            <w:r w:rsidRPr="00F31CB7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F31CB7">
              <w:rPr>
                <w:sz w:val="22"/>
                <w:szCs w:val="22"/>
                <w:lang w:val="en-US"/>
              </w:rPr>
              <w:t>Panasonic</w:t>
            </w:r>
            <w:r w:rsidRPr="00F31CB7">
              <w:rPr>
                <w:sz w:val="22"/>
                <w:szCs w:val="22"/>
              </w:rPr>
              <w:t xml:space="preserve"> </w:t>
            </w:r>
            <w:r w:rsidRPr="00F31CB7">
              <w:rPr>
                <w:sz w:val="22"/>
                <w:szCs w:val="22"/>
                <w:lang w:val="en-US"/>
              </w:rPr>
              <w:t>PT</w:t>
            </w:r>
            <w:r w:rsidRPr="00F31CB7">
              <w:rPr>
                <w:sz w:val="22"/>
                <w:szCs w:val="22"/>
              </w:rPr>
              <w:t>-</w:t>
            </w:r>
            <w:r w:rsidRPr="00F31CB7">
              <w:rPr>
                <w:sz w:val="22"/>
                <w:szCs w:val="22"/>
                <w:lang w:val="en-US"/>
              </w:rPr>
              <w:t>VX</w:t>
            </w:r>
            <w:r w:rsidRPr="00F31CB7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F31CB7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31CB7">
              <w:rPr>
                <w:sz w:val="22"/>
                <w:szCs w:val="22"/>
              </w:rPr>
              <w:t xml:space="preserve"> </w:t>
            </w:r>
            <w:r w:rsidRPr="00F31CB7">
              <w:rPr>
                <w:sz w:val="22"/>
                <w:szCs w:val="22"/>
                <w:lang w:val="en-US"/>
              </w:rPr>
              <w:t>Champion</w:t>
            </w:r>
            <w:r w:rsidRPr="00F31CB7">
              <w:rPr>
                <w:sz w:val="22"/>
                <w:szCs w:val="22"/>
              </w:rPr>
              <w:t xml:space="preserve"> 244х183см </w:t>
            </w:r>
            <w:r w:rsidRPr="00F31CB7">
              <w:rPr>
                <w:sz w:val="22"/>
                <w:szCs w:val="22"/>
                <w:lang w:val="en-US"/>
              </w:rPr>
              <w:t>SCM</w:t>
            </w:r>
            <w:r w:rsidRPr="00F31CB7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828" w:type="dxa"/>
            <w:shd w:val="clear" w:color="auto" w:fill="auto"/>
          </w:tcPr>
          <w:p w14:paraId="1D6059E0" w14:textId="77777777" w:rsidR="00EE504A" w:rsidRPr="00F31CB7" w:rsidRDefault="00783533" w:rsidP="00BA48A8">
            <w:pPr>
              <w:jc w:val="both"/>
              <w:rPr>
                <w:sz w:val="22"/>
                <w:szCs w:val="22"/>
              </w:rPr>
            </w:pPr>
            <w:r w:rsidRPr="00F31CB7">
              <w:rPr>
                <w:sz w:val="22"/>
                <w:szCs w:val="22"/>
              </w:rPr>
              <w:lastRenderedPageBreak/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149F8CD0" w14:textId="77777777" w:rsidTr="00F31CB7">
        <w:tc>
          <w:tcPr>
            <w:tcW w:w="5665" w:type="dxa"/>
            <w:shd w:val="clear" w:color="auto" w:fill="auto"/>
          </w:tcPr>
          <w:p w14:paraId="72861C55" w14:textId="49C421E0" w:rsidR="00EE504A" w:rsidRPr="00F31CB7" w:rsidRDefault="00783533" w:rsidP="00BA48A8">
            <w:pPr>
              <w:jc w:val="both"/>
              <w:rPr>
                <w:sz w:val="22"/>
                <w:szCs w:val="22"/>
              </w:rPr>
            </w:pPr>
            <w:r w:rsidRPr="00F31CB7">
              <w:rPr>
                <w:sz w:val="22"/>
                <w:szCs w:val="22"/>
              </w:rPr>
              <w:lastRenderedPageBreak/>
              <w:t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F31CB7">
              <w:rPr>
                <w:sz w:val="22"/>
                <w:szCs w:val="22"/>
              </w:rPr>
              <w:t xml:space="preserve"> </w:t>
            </w:r>
            <w:r w:rsidRPr="00F31CB7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F31CB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31CB7">
              <w:rPr>
                <w:sz w:val="22"/>
                <w:szCs w:val="22"/>
              </w:rPr>
              <w:t>5-8400/8</w:t>
            </w:r>
            <w:r w:rsidRPr="00F31CB7">
              <w:rPr>
                <w:sz w:val="22"/>
                <w:szCs w:val="22"/>
                <w:lang w:val="en-US"/>
              </w:rPr>
              <w:t>GB</w:t>
            </w:r>
            <w:r w:rsidRPr="00F31CB7">
              <w:rPr>
                <w:sz w:val="22"/>
                <w:szCs w:val="22"/>
              </w:rPr>
              <w:t>/500</w:t>
            </w:r>
            <w:r w:rsidRPr="00F31CB7">
              <w:rPr>
                <w:sz w:val="22"/>
                <w:szCs w:val="22"/>
                <w:lang w:val="en-US"/>
              </w:rPr>
              <w:t>GB</w:t>
            </w:r>
            <w:r w:rsidRPr="00F31CB7">
              <w:rPr>
                <w:sz w:val="22"/>
                <w:szCs w:val="22"/>
              </w:rPr>
              <w:t>_</w:t>
            </w:r>
            <w:r w:rsidRPr="00F31CB7">
              <w:rPr>
                <w:sz w:val="22"/>
                <w:szCs w:val="22"/>
                <w:lang w:val="en-US"/>
              </w:rPr>
              <w:t>SSD</w:t>
            </w:r>
            <w:r w:rsidRPr="00F31CB7">
              <w:rPr>
                <w:sz w:val="22"/>
                <w:szCs w:val="22"/>
              </w:rPr>
              <w:t>/</w:t>
            </w:r>
            <w:proofErr w:type="spellStart"/>
            <w:r w:rsidRPr="00F31CB7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F31CB7">
              <w:rPr>
                <w:sz w:val="22"/>
                <w:szCs w:val="22"/>
              </w:rPr>
              <w:t xml:space="preserve"> </w:t>
            </w:r>
            <w:r w:rsidRPr="00F31CB7">
              <w:rPr>
                <w:sz w:val="22"/>
                <w:szCs w:val="22"/>
                <w:lang w:val="en-US"/>
              </w:rPr>
              <w:t>VA</w:t>
            </w:r>
            <w:r w:rsidRPr="00F31CB7">
              <w:rPr>
                <w:sz w:val="22"/>
                <w:szCs w:val="22"/>
              </w:rPr>
              <w:t>2410-</w:t>
            </w:r>
            <w:proofErr w:type="spellStart"/>
            <w:r w:rsidRPr="00F31CB7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F31CB7">
              <w:rPr>
                <w:sz w:val="22"/>
                <w:szCs w:val="22"/>
              </w:rPr>
              <w:t xml:space="preserve"> -34 шт., Коммутатор </w:t>
            </w:r>
            <w:r w:rsidRPr="00F31CB7">
              <w:rPr>
                <w:sz w:val="22"/>
                <w:szCs w:val="22"/>
                <w:lang w:val="en-US"/>
              </w:rPr>
              <w:t>Cisco</w:t>
            </w:r>
            <w:r w:rsidRPr="00F31CB7">
              <w:rPr>
                <w:sz w:val="22"/>
                <w:szCs w:val="22"/>
              </w:rPr>
              <w:t xml:space="preserve"> </w:t>
            </w:r>
            <w:r w:rsidRPr="00F31CB7">
              <w:rPr>
                <w:sz w:val="22"/>
                <w:szCs w:val="22"/>
                <w:lang w:val="en-US"/>
              </w:rPr>
              <w:t>Catalyst</w:t>
            </w:r>
            <w:r w:rsidRPr="00F31CB7">
              <w:rPr>
                <w:sz w:val="22"/>
                <w:szCs w:val="22"/>
              </w:rPr>
              <w:t xml:space="preserve"> 2960-48</w:t>
            </w:r>
            <w:r w:rsidRPr="00F31CB7">
              <w:rPr>
                <w:sz w:val="22"/>
                <w:szCs w:val="22"/>
                <w:lang w:val="en-US"/>
              </w:rPr>
              <w:t>PST</w:t>
            </w:r>
            <w:r w:rsidRPr="00F31CB7">
              <w:rPr>
                <w:sz w:val="22"/>
                <w:szCs w:val="22"/>
              </w:rPr>
              <w:t>-</w:t>
            </w:r>
            <w:r w:rsidRPr="00F31CB7">
              <w:rPr>
                <w:sz w:val="22"/>
                <w:szCs w:val="22"/>
                <w:lang w:val="en-US"/>
              </w:rPr>
              <w:t>L</w:t>
            </w:r>
            <w:r w:rsidRPr="00F31CB7">
              <w:rPr>
                <w:sz w:val="22"/>
                <w:szCs w:val="22"/>
              </w:rPr>
              <w:t xml:space="preserve"> (в т.ч. Сервисный контракт </w:t>
            </w:r>
            <w:r w:rsidRPr="00F31CB7">
              <w:rPr>
                <w:sz w:val="22"/>
                <w:szCs w:val="22"/>
                <w:lang w:val="en-US"/>
              </w:rPr>
              <w:t>SmartNet</w:t>
            </w:r>
            <w:r w:rsidRPr="00F31CB7">
              <w:rPr>
                <w:sz w:val="22"/>
                <w:szCs w:val="22"/>
              </w:rPr>
              <w:t xml:space="preserve"> </w:t>
            </w:r>
            <w:r w:rsidRPr="00F31CB7">
              <w:rPr>
                <w:sz w:val="22"/>
                <w:szCs w:val="22"/>
                <w:lang w:val="en-US"/>
              </w:rPr>
              <w:t>CON</w:t>
            </w:r>
            <w:r w:rsidRPr="00F31CB7">
              <w:rPr>
                <w:sz w:val="22"/>
                <w:szCs w:val="22"/>
              </w:rPr>
              <w:t>-</w:t>
            </w:r>
            <w:r w:rsidRPr="00F31CB7">
              <w:rPr>
                <w:sz w:val="22"/>
                <w:szCs w:val="22"/>
                <w:lang w:val="en-US"/>
              </w:rPr>
              <w:t>SNT</w:t>
            </w:r>
            <w:r w:rsidRPr="00F31CB7">
              <w:rPr>
                <w:sz w:val="22"/>
                <w:szCs w:val="22"/>
              </w:rPr>
              <w:t>-2964</w:t>
            </w:r>
            <w:r w:rsidRPr="00F31CB7">
              <w:rPr>
                <w:sz w:val="22"/>
                <w:szCs w:val="22"/>
                <w:lang w:val="en-US"/>
              </w:rPr>
              <w:t>STL</w:t>
            </w:r>
            <w:r w:rsidRPr="00F31CB7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F31CB7">
              <w:rPr>
                <w:sz w:val="22"/>
                <w:szCs w:val="22"/>
                <w:lang w:val="en-US"/>
              </w:rPr>
              <w:t>Wi</w:t>
            </w:r>
            <w:r w:rsidRPr="00F31CB7">
              <w:rPr>
                <w:sz w:val="22"/>
                <w:szCs w:val="22"/>
              </w:rPr>
              <w:t>-</w:t>
            </w:r>
            <w:r w:rsidRPr="00F31CB7">
              <w:rPr>
                <w:sz w:val="22"/>
                <w:szCs w:val="22"/>
                <w:lang w:val="en-US"/>
              </w:rPr>
              <w:t>Fi</w:t>
            </w:r>
            <w:r w:rsidRPr="00F31CB7">
              <w:rPr>
                <w:sz w:val="22"/>
                <w:szCs w:val="22"/>
              </w:rPr>
              <w:t xml:space="preserve"> Тип1 </w:t>
            </w:r>
            <w:r w:rsidRPr="00F31CB7">
              <w:rPr>
                <w:sz w:val="22"/>
                <w:szCs w:val="22"/>
                <w:lang w:val="en-US"/>
              </w:rPr>
              <w:t>UBIQUITI</w:t>
            </w:r>
            <w:r w:rsidRPr="00F31CB7">
              <w:rPr>
                <w:sz w:val="22"/>
                <w:szCs w:val="22"/>
              </w:rPr>
              <w:t xml:space="preserve"> </w:t>
            </w:r>
            <w:r w:rsidRPr="00F31CB7">
              <w:rPr>
                <w:sz w:val="22"/>
                <w:szCs w:val="22"/>
                <w:lang w:val="en-US"/>
              </w:rPr>
              <w:t>UAP</w:t>
            </w:r>
            <w:r w:rsidRPr="00F31CB7">
              <w:rPr>
                <w:sz w:val="22"/>
                <w:szCs w:val="22"/>
              </w:rPr>
              <w:t>-</w:t>
            </w:r>
            <w:r w:rsidRPr="00F31CB7">
              <w:rPr>
                <w:sz w:val="22"/>
                <w:szCs w:val="22"/>
                <w:lang w:val="en-US"/>
              </w:rPr>
              <w:t>AC</w:t>
            </w:r>
            <w:r w:rsidRPr="00F31CB7">
              <w:rPr>
                <w:sz w:val="22"/>
                <w:szCs w:val="22"/>
              </w:rPr>
              <w:t>-</w:t>
            </w:r>
            <w:r w:rsidRPr="00F31CB7">
              <w:rPr>
                <w:sz w:val="22"/>
                <w:szCs w:val="22"/>
                <w:lang w:val="en-US"/>
              </w:rPr>
              <w:t>PRO</w:t>
            </w:r>
            <w:r w:rsidRPr="00F31CB7">
              <w:rPr>
                <w:sz w:val="22"/>
                <w:szCs w:val="22"/>
              </w:rPr>
              <w:t xml:space="preserve"> - 1 шт., Проектор </w:t>
            </w:r>
            <w:r w:rsidRPr="00F31CB7">
              <w:rPr>
                <w:sz w:val="22"/>
                <w:szCs w:val="22"/>
                <w:lang w:val="en-US"/>
              </w:rPr>
              <w:t>NEC</w:t>
            </w:r>
            <w:r w:rsidRPr="00F31CB7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F31CB7">
              <w:rPr>
                <w:sz w:val="22"/>
                <w:szCs w:val="22"/>
                <w:lang w:val="en-US"/>
              </w:rPr>
              <w:t>Cisco</w:t>
            </w:r>
            <w:r w:rsidRPr="00F31CB7">
              <w:rPr>
                <w:sz w:val="22"/>
                <w:szCs w:val="22"/>
              </w:rPr>
              <w:t xml:space="preserve"> </w:t>
            </w:r>
            <w:r w:rsidRPr="00F31CB7">
              <w:rPr>
                <w:sz w:val="22"/>
                <w:szCs w:val="22"/>
                <w:lang w:val="en-US"/>
              </w:rPr>
              <w:t>WS</w:t>
            </w:r>
            <w:r w:rsidRPr="00F31CB7">
              <w:rPr>
                <w:sz w:val="22"/>
                <w:szCs w:val="22"/>
              </w:rPr>
              <w:t>-</w:t>
            </w:r>
            <w:r w:rsidRPr="00F31CB7">
              <w:rPr>
                <w:sz w:val="22"/>
                <w:szCs w:val="22"/>
                <w:lang w:val="en-US"/>
              </w:rPr>
              <w:t>C</w:t>
            </w:r>
            <w:r w:rsidRPr="00F31CB7">
              <w:rPr>
                <w:sz w:val="22"/>
                <w:szCs w:val="22"/>
              </w:rPr>
              <w:t>2960+48</w:t>
            </w:r>
            <w:r w:rsidRPr="00F31CB7">
              <w:rPr>
                <w:sz w:val="22"/>
                <w:szCs w:val="22"/>
                <w:lang w:val="en-US"/>
              </w:rPr>
              <w:t>PST</w:t>
            </w:r>
            <w:r w:rsidRPr="00F31CB7">
              <w:rPr>
                <w:sz w:val="22"/>
                <w:szCs w:val="22"/>
              </w:rPr>
              <w:t>-</w:t>
            </w:r>
            <w:r w:rsidRPr="00F31CB7">
              <w:rPr>
                <w:sz w:val="22"/>
                <w:szCs w:val="22"/>
                <w:lang w:val="en-US"/>
              </w:rPr>
              <w:t>L</w:t>
            </w:r>
            <w:r w:rsidRPr="00F31CB7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F31CB7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F31CB7">
              <w:rPr>
                <w:sz w:val="22"/>
                <w:szCs w:val="22"/>
              </w:rPr>
              <w:t xml:space="preserve"> </w:t>
            </w:r>
            <w:r w:rsidRPr="00F31CB7">
              <w:rPr>
                <w:sz w:val="22"/>
                <w:szCs w:val="22"/>
                <w:lang w:val="en-US"/>
              </w:rPr>
              <w:t>Switch</w:t>
            </w:r>
            <w:r w:rsidRPr="00F31CB7">
              <w:rPr>
                <w:sz w:val="22"/>
                <w:szCs w:val="22"/>
              </w:rPr>
              <w:t xml:space="preserve"> 2626 - 1 шт., Компьютер </w:t>
            </w:r>
            <w:r w:rsidRPr="00F31CB7">
              <w:rPr>
                <w:sz w:val="22"/>
                <w:szCs w:val="22"/>
                <w:lang w:val="en-US"/>
              </w:rPr>
              <w:t>Intel</w:t>
            </w:r>
            <w:r w:rsidRPr="00F31CB7">
              <w:rPr>
                <w:sz w:val="22"/>
                <w:szCs w:val="22"/>
              </w:rPr>
              <w:t xml:space="preserve"> </w:t>
            </w:r>
            <w:proofErr w:type="spellStart"/>
            <w:r w:rsidRPr="00F31CB7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F31CB7">
              <w:rPr>
                <w:sz w:val="22"/>
                <w:szCs w:val="22"/>
              </w:rPr>
              <w:t xml:space="preserve"> </w:t>
            </w:r>
            <w:r w:rsidRPr="00F31CB7">
              <w:rPr>
                <w:sz w:val="22"/>
                <w:szCs w:val="22"/>
                <w:lang w:val="en-US"/>
              </w:rPr>
              <w:t>x</w:t>
            </w:r>
            <w:r w:rsidRPr="00F31CB7">
              <w:rPr>
                <w:sz w:val="22"/>
                <w:szCs w:val="22"/>
              </w:rPr>
              <w:t xml:space="preserve">2 </w:t>
            </w:r>
            <w:r w:rsidRPr="00F31CB7">
              <w:rPr>
                <w:sz w:val="22"/>
                <w:szCs w:val="22"/>
                <w:lang w:val="en-US"/>
              </w:rPr>
              <w:t>g</w:t>
            </w:r>
            <w:r w:rsidRPr="00F31CB7">
              <w:rPr>
                <w:sz w:val="22"/>
                <w:szCs w:val="22"/>
              </w:rPr>
              <w:t>3250 /500</w:t>
            </w:r>
            <w:proofErr w:type="spellStart"/>
            <w:r w:rsidRPr="00F31CB7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F31CB7">
              <w:rPr>
                <w:sz w:val="22"/>
                <w:szCs w:val="22"/>
              </w:rPr>
              <w:t xml:space="preserve">/монитор </w:t>
            </w:r>
            <w:proofErr w:type="spellStart"/>
            <w:r w:rsidRPr="00F31CB7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F31CB7">
              <w:rPr>
                <w:sz w:val="22"/>
                <w:szCs w:val="22"/>
              </w:rPr>
              <w:t xml:space="preserve"> 21.5' - 1 шт., </w:t>
            </w:r>
            <w:r w:rsidRPr="00F31CB7">
              <w:rPr>
                <w:sz w:val="22"/>
                <w:szCs w:val="22"/>
                <w:lang w:val="en-US"/>
              </w:rPr>
              <w:t>IP</w:t>
            </w:r>
            <w:r w:rsidRPr="00F31CB7">
              <w:rPr>
                <w:sz w:val="22"/>
                <w:szCs w:val="22"/>
              </w:rPr>
              <w:t xml:space="preserve"> видеокамера </w:t>
            </w:r>
            <w:r w:rsidRPr="00F31CB7">
              <w:rPr>
                <w:sz w:val="22"/>
                <w:szCs w:val="22"/>
                <w:lang w:val="en-US"/>
              </w:rPr>
              <w:t>Ubiquiti</w:t>
            </w:r>
            <w:r w:rsidRPr="00F31CB7">
              <w:rPr>
                <w:sz w:val="22"/>
                <w:szCs w:val="22"/>
              </w:rPr>
              <w:t xml:space="preserve"> - 1 шт., Беспроводная точка доступа/</w:t>
            </w:r>
            <w:r w:rsidRPr="00F31CB7">
              <w:rPr>
                <w:sz w:val="22"/>
                <w:szCs w:val="22"/>
                <w:lang w:val="en-US"/>
              </w:rPr>
              <w:t>UNI</w:t>
            </w:r>
            <w:r w:rsidRPr="00F31CB7">
              <w:rPr>
                <w:sz w:val="22"/>
                <w:szCs w:val="22"/>
              </w:rPr>
              <w:t xml:space="preserve"> </w:t>
            </w:r>
            <w:r w:rsidRPr="00F31CB7">
              <w:rPr>
                <w:sz w:val="22"/>
                <w:szCs w:val="22"/>
                <w:lang w:val="en-US"/>
              </w:rPr>
              <w:t>FI</w:t>
            </w:r>
            <w:r w:rsidRPr="00F31CB7">
              <w:rPr>
                <w:sz w:val="22"/>
                <w:szCs w:val="22"/>
              </w:rPr>
              <w:t xml:space="preserve"> </w:t>
            </w:r>
            <w:r w:rsidRPr="00F31CB7">
              <w:rPr>
                <w:sz w:val="22"/>
                <w:szCs w:val="22"/>
                <w:lang w:val="en-US"/>
              </w:rPr>
              <w:t>AP</w:t>
            </w:r>
            <w:r w:rsidRPr="00F31CB7">
              <w:rPr>
                <w:sz w:val="22"/>
                <w:szCs w:val="22"/>
              </w:rPr>
              <w:t xml:space="preserve"> </w:t>
            </w:r>
            <w:r w:rsidRPr="00F31CB7">
              <w:rPr>
                <w:sz w:val="22"/>
                <w:szCs w:val="22"/>
                <w:lang w:val="en-US"/>
              </w:rPr>
              <w:t>PRO</w:t>
            </w:r>
            <w:r w:rsidRPr="00F31CB7">
              <w:rPr>
                <w:sz w:val="22"/>
                <w:szCs w:val="22"/>
              </w:rPr>
              <w:t>/</w:t>
            </w:r>
            <w:r w:rsidRPr="00F31CB7">
              <w:rPr>
                <w:sz w:val="22"/>
                <w:szCs w:val="22"/>
                <w:lang w:val="en-US"/>
              </w:rPr>
              <w:t>Ubiquiti</w:t>
            </w:r>
            <w:r w:rsidRPr="00F31CB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828" w:type="dxa"/>
            <w:shd w:val="clear" w:color="auto" w:fill="auto"/>
          </w:tcPr>
          <w:p w14:paraId="1DF9D650" w14:textId="77777777" w:rsidR="00EE504A" w:rsidRPr="00F31CB7" w:rsidRDefault="00783533" w:rsidP="00BA48A8">
            <w:pPr>
              <w:jc w:val="both"/>
              <w:rPr>
                <w:sz w:val="22"/>
                <w:szCs w:val="22"/>
              </w:rPr>
            </w:pPr>
            <w:r w:rsidRPr="00F31CB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13D2C637" w14:textId="77777777" w:rsidTr="00F31CB7">
        <w:tc>
          <w:tcPr>
            <w:tcW w:w="5665" w:type="dxa"/>
            <w:shd w:val="clear" w:color="auto" w:fill="auto"/>
          </w:tcPr>
          <w:p w14:paraId="47E9C18F" w14:textId="04546393" w:rsidR="00EE504A" w:rsidRPr="00F31CB7" w:rsidRDefault="00783533" w:rsidP="00BA48A8">
            <w:pPr>
              <w:jc w:val="both"/>
              <w:rPr>
                <w:sz w:val="22"/>
                <w:szCs w:val="22"/>
              </w:rPr>
            </w:pPr>
            <w:r w:rsidRPr="00F31CB7">
              <w:rPr>
                <w:sz w:val="22"/>
                <w:szCs w:val="22"/>
              </w:rPr>
              <w:t>Ауд. 2022 Лаборатория "Лабораторный комплекс"</w:t>
            </w:r>
            <w:r w:rsidR="00F31CB7">
              <w:rPr>
                <w:sz w:val="22"/>
                <w:szCs w:val="22"/>
              </w:rPr>
              <w:t xml:space="preserve"> </w:t>
            </w:r>
            <w:r w:rsidRPr="00F31CB7">
              <w:rPr>
                <w:sz w:val="22"/>
                <w:szCs w:val="22"/>
              </w:rPr>
              <w:t xml:space="preserve">Специализированная  мебель и оборудование: Учебная мебель на 19 посадочных мест (19 компьютерных стола, 19 черных </w:t>
            </w:r>
            <w:proofErr w:type="spellStart"/>
            <w:r w:rsidRPr="00F31CB7">
              <w:rPr>
                <w:sz w:val="22"/>
                <w:szCs w:val="22"/>
              </w:rPr>
              <w:t>кресела</w:t>
            </w:r>
            <w:proofErr w:type="spellEnd"/>
            <w:r w:rsidRPr="00F31CB7">
              <w:rPr>
                <w:sz w:val="22"/>
                <w:szCs w:val="22"/>
              </w:rPr>
              <w:t xml:space="preserve"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F31CB7">
              <w:rPr>
                <w:sz w:val="22"/>
                <w:szCs w:val="22"/>
                <w:lang w:val="en-US"/>
              </w:rPr>
              <w:t>Intel</w:t>
            </w:r>
            <w:r w:rsidRPr="00F31CB7">
              <w:rPr>
                <w:sz w:val="22"/>
                <w:szCs w:val="22"/>
              </w:rPr>
              <w:t xml:space="preserve"> </w:t>
            </w:r>
            <w:proofErr w:type="spellStart"/>
            <w:r w:rsidRPr="00F31CB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31CB7">
              <w:rPr>
                <w:sz w:val="22"/>
                <w:szCs w:val="22"/>
              </w:rPr>
              <w:t xml:space="preserve">5 4460/1Тб/8Гб/монитор </w:t>
            </w:r>
            <w:r w:rsidRPr="00F31CB7">
              <w:rPr>
                <w:sz w:val="22"/>
                <w:szCs w:val="22"/>
                <w:lang w:val="en-US"/>
              </w:rPr>
              <w:t>Samsung</w:t>
            </w:r>
            <w:r w:rsidRPr="00F31CB7">
              <w:rPr>
                <w:sz w:val="22"/>
                <w:szCs w:val="22"/>
              </w:rPr>
              <w:t xml:space="preserve"> 23" - 1 шт., Компьютер </w:t>
            </w:r>
            <w:r w:rsidRPr="00F31CB7">
              <w:rPr>
                <w:sz w:val="22"/>
                <w:szCs w:val="22"/>
                <w:lang w:val="en-US"/>
              </w:rPr>
              <w:t>Intel</w:t>
            </w:r>
            <w:r w:rsidRPr="00F31CB7">
              <w:rPr>
                <w:sz w:val="22"/>
                <w:szCs w:val="22"/>
              </w:rPr>
              <w:t xml:space="preserve"> </w:t>
            </w:r>
            <w:proofErr w:type="spellStart"/>
            <w:r w:rsidRPr="00F31CB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31CB7">
              <w:rPr>
                <w:sz w:val="22"/>
                <w:szCs w:val="22"/>
              </w:rPr>
              <w:t xml:space="preserve">5 4460/1Тб/8Гб/ монитор </w:t>
            </w:r>
            <w:r w:rsidRPr="00F31CB7">
              <w:rPr>
                <w:sz w:val="22"/>
                <w:szCs w:val="22"/>
                <w:lang w:val="en-US"/>
              </w:rPr>
              <w:t>Samsung</w:t>
            </w:r>
            <w:r w:rsidRPr="00F31CB7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828" w:type="dxa"/>
            <w:shd w:val="clear" w:color="auto" w:fill="auto"/>
          </w:tcPr>
          <w:p w14:paraId="6DB3550D" w14:textId="77777777" w:rsidR="00EE504A" w:rsidRPr="00F31CB7" w:rsidRDefault="00783533" w:rsidP="00BA48A8">
            <w:pPr>
              <w:jc w:val="both"/>
              <w:rPr>
                <w:sz w:val="22"/>
                <w:szCs w:val="22"/>
              </w:rPr>
            </w:pPr>
            <w:r w:rsidRPr="00F31CB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lastRenderedPageBreak/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lastRenderedPageBreak/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744AAC90" w:rsidR="00710478" w:rsidRPr="00F31CB7" w:rsidRDefault="00710478" w:rsidP="00F31CB7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F31CB7">
              <w:rPr>
                <w:rFonts w:eastAsia="Calibri"/>
              </w:rPr>
              <w:t>Изучить и описать основные экономические процессы на предприятии, в ходе которых возникают затраты ресурсов</w:t>
            </w:r>
          </w:p>
        </w:tc>
      </w:tr>
      <w:tr w:rsidR="00710478" w14:paraId="775038F6" w14:textId="77777777" w:rsidTr="003F74F8">
        <w:tc>
          <w:tcPr>
            <w:tcW w:w="9356" w:type="dxa"/>
          </w:tcPr>
          <w:p w14:paraId="180AF470" w14:textId="760CDD24" w:rsidR="00710478" w:rsidRPr="00F31CB7" w:rsidRDefault="00710478" w:rsidP="00F31CB7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F31CB7">
              <w:rPr>
                <w:rFonts w:eastAsia="Calibri"/>
              </w:rPr>
              <w:t>Ознакомиться с теоретическими подходами к оптимизации затрат из отечественных и зарубежных источников информации, подготовить информационный обзор и/или аналитический отчет, оценить применимость рассмотренных подходов в рамках исследования</w:t>
            </w:r>
          </w:p>
        </w:tc>
      </w:tr>
      <w:tr w:rsidR="00710478" w14:paraId="11DDB9BD" w14:textId="77777777" w:rsidTr="003F74F8">
        <w:tc>
          <w:tcPr>
            <w:tcW w:w="9356" w:type="dxa"/>
          </w:tcPr>
          <w:p w14:paraId="5BA6321F" w14:textId="75CFC55F" w:rsidR="00710478" w:rsidRPr="00F31CB7" w:rsidRDefault="00710478" w:rsidP="00F31CB7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F31CB7">
              <w:rPr>
                <w:rFonts w:eastAsia="Calibri"/>
              </w:rPr>
              <w:t xml:space="preserve">Изучить возможности использования пакетов прикладных программ для решения </w:t>
            </w:r>
            <w:r w:rsidRPr="00F31CB7">
              <w:rPr>
                <w:rFonts w:eastAsia="Calibri"/>
              </w:rPr>
              <w:lastRenderedPageBreak/>
              <w:t>задач анализа данных и поддержки принятия решений в организации</w:t>
            </w:r>
          </w:p>
        </w:tc>
      </w:tr>
      <w:tr w:rsidR="00710478" w14:paraId="502C5804" w14:textId="77777777" w:rsidTr="003F74F8">
        <w:tc>
          <w:tcPr>
            <w:tcW w:w="9356" w:type="dxa"/>
          </w:tcPr>
          <w:p w14:paraId="022B3F69" w14:textId="15E46295" w:rsidR="00710478" w:rsidRPr="00F31CB7" w:rsidRDefault="00710478" w:rsidP="00F31CB7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F31CB7">
              <w:rPr>
                <w:rFonts w:eastAsia="Calibri"/>
              </w:rPr>
              <w:lastRenderedPageBreak/>
              <w:t>Изучить и проанализировать информацию различной природы, полученную из внешних и внутренних источников с использованием современных математических методов, инструментальных средств и языков программирования</w:t>
            </w:r>
          </w:p>
        </w:tc>
      </w:tr>
      <w:tr w:rsidR="00710478" w14:paraId="450FADD8" w14:textId="77777777" w:rsidTr="003F74F8">
        <w:tc>
          <w:tcPr>
            <w:tcW w:w="9356" w:type="dxa"/>
          </w:tcPr>
          <w:p w14:paraId="50396620" w14:textId="70374078" w:rsidR="00710478" w:rsidRPr="00F31CB7" w:rsidRDefault="00710478" w:rsidP="00F31CB7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F31CB7">
              <w:rPr>
                <w:rFonts w:eastAsia="Calibri"/>
              </w:rPr>
              <w:t>Выделить оптимизируемые бизнес-процессы, обосновать целесообразность оптимизации</w:t>
            </w:r>
          </w:p>
        </w:tc>
      </w:tr>
      <w:tr w:rsidR="00710478" w14:paraId="10CF4A83" w14:textId="77777777" w:rsidTr="003F74F8">
        <w:tc>
          <w:tcPr>
            <w:tcW w:w="9356" w:type="dxa"/>
          </w:tcPr>
          <w:p w14:paraId="058D179B" w14:textId="59E19725" w:rsidR="00710478" w:rsidRPr="00F31CB7" w:rsidRDefault="00710478" w:rsidP="00F31CB7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F31CB7">
              <w:rPr>
                <w:rFonts w:eastAsia="Calibri"/>
              </w:rPr>
              <w:t>Построить математическую модель оптимизируемой системы</w:t>
            </w:r>
          </w:p>
        </w:tc>
      </w:tr>
      <w:tr w:rsidR="00710478" w14:paraId="349B9B2D" w14:textId="77777777" w:rsidTr="003F74F8">
        <w:tc>
          <w:tcPr>
            <w:tcW w:w="9356" w:type="dxa"/>
          </w:tcPr>
          <w:p w14:paraId="7B6A35B7" w14:textId="75B1012F" w:rsidR="00710478" w:rsidRPr="00F31CB7" w:rsidRDefault="00710478" w:rsidP="00F31CB7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F31CB7">
              <w:rPr>
                <w:rFonts w:eastAsia="Calibri"/>
              </w:rPr>
              <w:t>Решить оптимизационную задачу э с использованием современных оптимизационных подходов и инструментальных средств</w:t>
            </w:r>
          </w:p>
        </w:tc>
      </w:tr>
      <w:tr w:rsidR="00710478" w14:paraId="2DEAF349" w14:textId="77777777" w:rsidTr="003F74F8">
        <w:tc>
          <w:tcPr>
            <w:tcW w:w="9356" w:type="dxa"/>
          </w:tcPr>
          <w:p w14:paraId="509CE430" w14:textId="1282273D" w:rsidR="00710478" w:rsidRPr="00F31CB7" w:rsidRDefault="00710478" w:rsidP="00F31CB7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F31CB7">
              <w:rPr>
                <w:rFonts w:eastAsia="Calibri"/>
              </w:rPr>
              <w:t>Обосновать выбор использованных математических методов и инструментальные средств</w:t>
            </w:r>
          </w:p>
        </w:tc>
      </w:tr>
      <w:tr w:rsidR="00710478" w14:paraId="467EB76D" w14:textId="77777777" w:rsidTr="003F74F8">
        <w:tc>
          <w:tcPr>
            <w:tcW w:w="9356" w:type="dxa"/>
          </w:tcPr>
          <w:p w14:paraId="2983F5F0" w14:textId="79A8D793" w:rsidR="00710478" w:rsidRPr="00F31CB7" w:rsidRDefault="00710478" w:rsidP="00F31CB7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F31CB7">
              <w:rPr>
                <w:rFonts w:eastAsia="Calibri"/>
              </w:rPr>
              <w:t>Подготовить информационный обзор и/или аналитический отчет в рамках исследования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F31CB7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F31CB7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F31CB7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F31CB7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F31CB7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F31CB7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F31CB7" w:rsidRDefault="006E5421" w:rsidP="0035746E">
            <w:pPr>
              <w:jc w:val="center"/>
              <w:rPr>
                <w:sz w:val="22"/>
                <w:szCs w:val="22"/>
              </w:rPr>
            </w:pPr>
            <w:r w:rsidRPr="00F31CB7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F31CB7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F31CB7" w:rsidRDefault="006E5421" w:rsidP="00F31CB7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F31CB7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F31CB7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31CB7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F31CB7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F31CB7" w:rsidRDefault="006E5421" w:rsidP="00F31CB7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F31CB7">
              <w:rPr>
                <w:rStyle w:val="36"/>
                <w:color w:val="auto"/>
                <w:sz w:val="22"/>
                <w:szCs w:val="22"/>
                <w:u w:val="none"/>
              </w:rPr>
              <w:t xml:space="preserve"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</w:t>
            </w:r>
            <w:r w:rsidRPr="00F31CB7">
              <w:rPr>
                <w:rStyle w:val="36"/>
                <w:color w:val="auto"/>
                <w:sz w:val="22"/>
                <w:szCs w:val="22"/>
                <w:u w:val="none"/>
              </w:rPr>
              <w:lastRenderedPageBreak/>
              <w:t>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F31CB7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31CB7">
              <w:rPr>
                <w:rFonts w:eastAsia="Calibri"/>
                <w:sz w:val="22"/>
                <w:szCs w:val="22"/>
                <w:lang w:eastAsia="en-US"/>
              </w:rPr>
              <w:lastRenderedPageBreak/>
              <w:t>4 (балл 70-84)</w:t>
            </w:r>
          </w:p>
        </w:tc>
      </w:tr>
      <w:tr w:rsidR="0065641B" w:rsidRPr="00F31CB7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F31CB7" w:rsidRDefault="006E5421" w:rsidP="00F31CB7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F31CB7">
              <w:rPr>
                <w:rStyle w:val="36"/>
                <w:color w:val="auto"/>
                <w:sz w:val="22"/>
                <w:szCs w:val="22"/>
                <w:u w:val="none"/>
              </w:rPr>
              <w:lastRenderedPageBreak/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F31CB7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31CB7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F31CB7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6E594793" w:rsidR="006E5421" w:rsidRPr="00F31CB7" w:rsidRDefault="006E5421" w:rsidP="00F31CB7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F31CB7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F31CB7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F31CB7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F31CB7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31CB7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F31CB7">
      <w:headerReference w:type="default" r:id="rId16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69988A" w14:textId="77777777" w:rsidR="008B26CB" w:rsidRDefault="008B26CB" w:rsidP="00AB39E8">
      <w:r>
        <w:separator/>
      </w:r>
    </w:p>
  </w:endnote>
  <w:endnote w:type="continuationSeparator" w:id="0">
    <w:p w14:paraId="06124D18" w14:textId="77777777" w:rsidR="008B26CB" w:rsidRDefault="008B26CB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8C6A8D" w14:textId="77777777" w:rsidR="008B26CB" w:rsidRDefault="008B26CB" w:rsidP="00AB39E8">
      <w:r>
        <w:separator/>
      </w:r>
    </w:p>
  </w:footnote>
  <w:footnote w:type="continuationSeparator" w:id="0">
    <w:p w14:paraId="49942239" w14:textId="77777777" w:rsidR="008B26CB" w:rsidRDefault="008B26CB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26D40"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026D40"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9D012A2"/>
    <w:multiLevelType w:val="hybridMultilevel"/>
    <w:tmpl w:val="FB7AF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9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2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5"/>
  </w:num>
  <w:num w:numId="8">
    <w:abstractNumId w:val="13"/>
  </w:num>
  <w:num w:numId="9">
    <w:abstractNumId w:val="2"/>
  </w:num>
  <w:num w:numId="10">
    <w:abstractNumId w:val="20"/>
  </w:num>
  <w:num w:numId="11">
    <w:abstractNumId w:val="3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3"/>
  </w:num>
  <w:num w:numId="24">
    <w:abstractNumId w:val="7"/>
  </w:num>
  <w:num w:numId="25">
    <w:abstractNumId w:val="17"/>
  </w:num>
  <w:num w:numId="26">
    <w:abstractNumId w:val="9"/>
  </w:num>
  <w:num w:numId="27">
    <w:abstractNumId w:val="5"/>
  </w:num>
  <w:num w:numId="28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26D4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2561E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1CB7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56174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s://urait.ru/bcode/55882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znanium.com/catalog/product/2083277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EE30E8-A54C-4ABC-B39C-E6D33C12D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12</Pages>
  <Words>3844</Words>
  <Characters>21911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25704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39</cp:revision>
  <cp:lastPrinted>2019-08-27T08:58:00Z</cp:lastPrinted>
  <dcterms:created xsi:type="dcterms:W3CDTF">2021-09-23T14:46:00Z</dcterms:created>
  <dcterms:modified xsi:type="dcterms:W3CDTF">2026-06-09T12:13:00Z</dcterms:modified>
</cp:coreProperties>
</file>